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AD2E" w14:textId="77777777" w:rsidR="00210D52" w:rsidRDefault="00210D52">
      <w:pPr>
        <w:jc w:val="center"/>
        <w:rPr>
          <w:rFonts w:ascii="HG丸ｺﾞｼｯｸM-PRO" w:eastAsia="HG丸ｺﾞｼｯｸM-PRO" w:hAnsi="HG丸ｺﾞｼｯｸM-PRO" w:hint="eastAsia"/>
          <w:color w:val="FF0000"/>
          <w:sz w:val="24"/>
          <w:shd w:val="pct15" w:color="auto" w:fill="FFFFFF"/>
        </w:rPr>
      </w:pPr>
      <w:r w:rsidRPr="006E459D">
        <w:rPr>
          <w:rFonts w:ascii="HG丸ｺﾞｼｯｸM-PRO" w:eastAsia="HG丸ｺﾞｼｯｸM-PRO" w:hAnsi="HG丸ｺﾞｼｯｸM-PRO" w:hint="eastAsia"/>
          <w:color w:val="FF0000"/>
          <w:sz w:val="24"/>
        </w:rPr>
        <w:t>あくまで例示であり、事務所の実情に応じて、適宜設定してください。</w:t>
      </w:r>
    </w:p>
    <w:p w14:paraId="3E94AA78" w14:textId="77777777" w:rsidR="00210D52" w:rsidRDefault="00210D52">
      <w:pPr>
        <w:jc w:val="center"/>
        <w:rPr>
          <w:rFonts w:ascii="ＭＳ 明朝" w:hAnsi="ＭＳ 明朝" w:hint="eastAsia"/>
          <w:b/>
          <w:kern w:val="0"/>
          <w:szCs w:val="21"/>
          <w:u w:val="single"/>
        </w:rPr>
      </w:pPr>
    </w:p>
    <w:p w14:paraId="685C9D46" w14:textId="77777777" w:rsidR="00446973" w:rsidRPr="0009567E" w:rsidRDefault="00446973">
      <w:pPr>
        <w:jc w:val="center"/>
        <w:rPr>
          <w:rFonts w:ascii="ＭＳ 明朝" w:hAnsi="ＭＳ 明朝" w:hint="eastAsia"/>
          <w:b/>
          <w:szCs w:val="21"/>
          <w:u w:val="single"/>
        </w:rPr>
      </w:pPr>
      <w:r w:rsidRPr="0009567E">
        <w:rPr>
          <w:rFonts w:ascii="ＭＳ 明朝" w:hAnsi="ＭＳ 明朝" w:hint="eastAsia"/>
          <w:b/>
          <w:kern w:val="0"/>
          <w:szCs w:val="21"/>
          <w:u w:val="single"/>
        </w:rPr>
        <w:t xml:space="preserve">業　務　</w:t>
      </w:r>
      <w:r w:rsidRPr="00F44DAD">
        <w:rPr>
          <w:rFonts w:ascii="ＭＳ 明朝" w:hAnsi="ＭＳ 明朝" w:hint="eastAsia"/>
          <w:b/>
          <w:spacing w:val="117"/>
          <w:kern w:val="0"/>
          <w:szCs w:val="21"/>
          <w:u w:val="single"/>
          <w:fitText w:val="1995" w:id="-2006679552"/>
        </w:rPr>
        <w:t>委託契約</w:t>
      </w:r>
      <w:r w:rsidRPr="00B3796A">
        <w:rPr>
          <w:rFonts w:ascii="ＭＳ 明朝" w:hAnsi="ＭＳ 明朝" w:hint="eastAsia"/>
          <w:b/>
          <w:spacing w:val="2"/>
          <w:kern w:val="0"/>
          <w:szCs w:val="21"/>
          <w:u w:val="single"/>
          <w:fitText w:val="1995" w:id="-2006679552"/>
        </w:rPr>
        <w:t>書</w:t>
      </w:r>
      <w:r w:rsidR="009A160C">
        <w:rPr>
          <w:rFonts w:ascii="ＭＳ 明朝" w:hAnsi="ＭＳ 明朝" w:hint="eastAsia"/>
          <w:b/>
          <w:kern w:val="0"/>
          <w:szCs w:val="21"/>
          <w:u w:val="single"/>
        </w:rPr>
        <w:t>（雛形）</w:t>
      </w:r>
    </w:p>
    <w:p w14:paraId="440A84E9" w14:textId="77777777" w:rsidR="00446973" w:rsidRPr="0009567E" w:rsidRDefault="00446973">
      <w:pPr>
        <w:rPr>
          <w:rFonts w:ascii="ＭＳ 明朝" w:hAnsi="ＭＳ 明朝" w:hint="eastAsia"/>
          <w:szCs w:val="21"/>
        </w:rPr>
      </w:pPr>
      <w:r w:rsidRPr="0009567E">
        <w:rPr>
          <w:rFonts w:ascii="ＭＳ 明朝" w:hAnsi="ＭＳ 明朝" w:hint="eastAsia"/>
          <w:szCs w:val="21"/>
        </w:rPr>
        <w:t xml:space="preserve">　　　　　　　　　　　　　　　　　　　　　　　　　　　　　　　　</w:t>
      </w:r>
    </w:p>
    <w:p w14:paraId="6299A97F" w14:textId="77777777" w:rsidR="00446973" w:rsidRPr="0009567E" w:rsidRDefault="00446973">
      <w:pPr>
        <w:rPr>
          <w:rFonts w:ascii="ＭＳ 明朝" w:hAnsi="ＭＳ 明朝" w:hint="eastAsia"/>
          <w:szCs w:val="21"/>
        </w:rPr>
      </w:pPr>
    </w:p>
    <w:p w14:paraId="3C085896" w14:textId="77777777" w:rsidR="00446973" w:rsidRPr="0009567E" w:rsidRDefault="00446973">
      <w:pPr>
        <w:rPr>
          <w:rFonts w:ascii="ＭＳ 明朝" w:hAnsi="ＭＳ 明朝" w:hint="eastAsia"/>
          <w:szCs w:val="21"/>
        </w:rPr>
      </w:pPr>
      <w:r w:rsidRPr="0009567E">
        <w:rPr>
          <w:rFonts w:ascii="ＭＳ 明朝" w:hAnsi="ＭＳ 明朝" w:hint="eastAsia"/>
          <w:szCs w:val="21"/>
          <w:u w:val="single"/>
        </w:rPr>
        <w:t xml:space="preserve">委託者　　　　　　　　　　　　　　　　　　　　　　　　</w:t>
      </w:r>
      <w:r w:rsidRPr="0009567E">
        <w:rPr>
          <w:rFonts w:ascii="ＭＳ 明朝" w:hAnsi="ＭＳ 明朝" w:hint="eastAsia"/>
          <w:szCs w:val="21"/>
        </w:rPr>
        <w:t>（以下「甲」と称する）と</w:t>
      </w:r>
    </w:p>
    <w:p w14:paraId="273B381A" w14:textId="77777777" w:rsidR="00446973" w:rsidRPr="0009567E" w:rsidRDefault="00446973">
      <w:pPr>
        <w:rPr>
          <w:rFonts w:ascii="ＭＳ 明朝" w:hAnsi="ＭＳ 明朝" w:hint="eastAsia"/>
          <w:szCs w:val="21"/>
        </w:rPr>
      </w:pPr>
    </w:p>
    <w:p w14:paraId="25E40D78" w14:textId="77777777" w:rsidR="00446973" w:rsidRPr="00334560" w:rsidRDefault="00446973">
      <w:pPr>
        <w:rPr>
          <w:rFonts w:ascii="ＭＳ 明朝" w:hAnsi="ＭＳ 明朝" w:hint="eastAsia"/>
          <w:szCs w:val="21"/>
        </w:rPr>
      </w:pPr>
      <w:r w:rsidRPr="0009567E">
        <w:rPr>
          <w:rFonts w:ascii="ＭＳ 明朝" w:hAnsi="ＭＳ 明朝" w:hint="eastAsia"/>
          <w:szCs w:val="21"/>
          <w:u w:val="single"/>
        </w:rPr>
        <w:t>受託者　（社会保険労務士事務所）</w:t>
      </w:r>
      <w:r w:rsidR="00494812" w:rsidRPr="00494812">
        <w:rPr>
          <w:rFonts w:ascii="ＭＳ 明朝" w:hAnsi="ＭＳ 明朝" w:hint="eastAsia"/>
          <w:color w:val="FF0000"/>
          <w:szCs w:val="21"/>
          <w:u w:val="single"/>
        </w:rPr>
        <w:t>（登録番号</w:t>
      </w:r>
      <w:r w:rsidRPr="00494812">
        <w:rPr>
          <w:rFonts w:ascii="ＭＳ 明朝" w:hAnsi="ＭＳ 明朝" w:hint="eastAsia"/>
          <w:color w:val="FF0000"/>
          <w:szCs w:val="21"/>
          <w:u w:val="single"/>
        </w:rPr>
        <w:t xml:space="preserve">　　　　　　</w:t>
      </w:r>
      <w:r w:rsidR="00494812" w:rsidRPr="00494812">
        <w:rPr>
          <w:rFonts w:ascii="ＭＳ 明朝" w:hAnsi="ＭＳ 明朝" w:hint="eastAsia"/>
          <w:color w:val="FF0000"/>
          <w:szCs w:val="21"/>
          <w:u w:val="single"/>
        </w:rPr>
        <w:t>）</w:t>
      </w:r>
      <w:r w:rsidRPr="0009567E">
        <w:rPr>
          <w:rFonts w:ascii="ＭＳ 明朝" w:hAnsi="ＭＳ 明朝" w:hint="eastAsia"/>
          <w:szCs w:val="21"/>
        </w:rPr>
        <w:t>（以下「</w:t>
      </w:r>
      <w:r w:rsidR="00EC2FBA">
        <w:rPr>
          <w:rFonts w:ascii="ＭＳ 明朝" w:hAnsi="ＭＳ 明朝" w:hint="eastAsia"/>
          <w:szCs w:val="21"/>
        </w:rPr>
        <w:t>乙</w:t>
      </w:r>
      <w:r w:rsidRPr="0009567E">
        <w:rPr>
          <w:rFonts w:ascii="ＭＳ 明朝" w:hAnsi="ＭＳ 明朝" w:hint="eastAsia"/>
          <w:szCs w:val="21"/>
        </w:rPr>
        <w:t>」と称する）</w:t>
      </w:r>
      <w:r w:rsidR="00EC2FBA" w:rsidRPr="00334560">
        <w:rPr>
          <w:rFonts w:ascii="ＭＳ 明朝" w:hAnsi="ＭＳ 明朝" w:hint="eastAsia"/>
          <w:szCs w:val="21"/>
        </w:rPr>
        <w:t>及び</w:t>
      </w:r>
      <w:r w:rsidRPr="00334560">
        <w:rPr>
          <w:rFonts w:ascii="ＭＳ 明朝" w:hAnsi="ＭＳ 明朝" w:hint="eastAsia"/>
          <w:szCs w:val="21"/>
        </w:rPr>
        <w:t>、</w:t>
      </w:r>
    </w:p>
    <w:p w14:paraId="38E58E22" w14:textId="77777777" w:rsidR="00EC2FBA" w:rsidRPr="00494812" w:rsidRDefault="00EC2FBA">
      <w:pPr>
        <w:rPr>
          <w:rFonts w:ascii="ＭＳ 明朝" w:hAnsi="ＭＳ 明朝" w:hint="eastAsia"/>
          <w:szCs w:val="21"/>
        </w:rPr>
      </w:pPr>
    </w:p>
    <w:p w14:paraId="598A8A83" w14:textId="77777777" w:rsidR="00EC2FBA" w:rsidRPr="00CB27CA" w:rsidRDefault="00EC2FBA">
      <w:pPr>
        <w:rPr>
          <w:rFonts w:ascii="ＭＳ 明朝" w:hAnsi="ＭＳ 明朝" w:hint="eastAsia"/>
          <w:szCs w:val="21"/>
        </w:rPr>
      </w:pPr>
      <w:r w:rsidRPr="00334560">
        <w:rPr>
          <w:rFonts w:ascii="ＭＳ 明朝" w:hAnsi="ＭＳ 明朝" w:hint="eastAsia"/>
          <w:szCs w:val="21"/>
          <w:u w:val="single"/>
        </w:rPr>
        <w:t>再受託者</w:t>
      </w:r>
      <w:r w:rsidR="00290922" w:rsidRPr="00334560">
        <w:rPr>
          <w:rFonts w:ascii="ＭＳ 明朝" w:hAnsi="ＭＳ 明朝" w:hint="eastAsia"/>
          <w:sz w:val="14"/>
          <w:szCs w:val="14"/>
          <w:u w:val="single"/>
        </w:rPr>
        <w:t>※</w:t>
      </w:r>
      <w:r w:rsidRPr="00334560">
        <w:rPr>
          <w:rFonts w:ascii="ＭＳ 明朝" w:hAnsi="ＭＳ 明朝" w:hint="eastAsia"/>
          <w:szCs w:val="21"/>
          <w:u w:val="single"/>
        </w:rPr>
        <w:t xml:space="preserve">　　　　　　　　　　　　　　　　　　　　　　</w:t>
      </w:r>
      <w:r w:rsidRPr="00334560">
        <w:rPr>
          <w:rFonts w:ascii="ＭＳ 明朝" w:hAnsi="ＭＳ 明朝" w:hint="eastAsia"/>
          <w:szCs w:val="21"/>
        </w:rPr>
        <w:t>（以下「丙」と称する）とは</w:t>
      </w:r>
    </w:p>
    <w:p w14:paraId="32F0AD77" w14:textId="77777777" w:rsidR="00EC2FBA" w:rsidRDefault="00334560" w:rsidP="00462027">
      <w:pPr>
        <w:spacing w:line="200" w:lineRule="exact"/>
        <w:ind w:left="140" w:hangingChars="100" w:hanging="140"/>
        <w:rPr>
          <w:rFonts w:ascii="HG丸ｺﾞｼｯｸM-PRO" w:eastAsia="HG丸ｺﾞｼｯｸM-PRO" w:hAnsi="HG丸ｺﾞｼｯｸM-PRO" w:hint="eastAsia"/>
          <w:sz w:val="14"/>
          <w:szCs w:val="14"/>
          <w:shd w:val="pct15" w:color="auto" w:fill="FFFFFF"/>
        </w:rPr>
      </w:pPr>
      <w:r>
        <w:rPr>
          <w:rFonts w:ascii="HG丸ｺﾞｼｯｸM-PRO" w:eastAsia="HG丸ｺﾞｼｯｸM-PRO" w:hAnsi="HG丸ｺﾞｼｯｸM-PRO" w:hint="eastAsia"/>
          <w:sz w:val="14"/>
          <w:szCs w:val="14"/>
          <w:shd w:val="pct15" w:color="auto" w:fill="FFFFFF"/>
        </w:rPr>
        <w:t>※「丙」の記載</w:t>
      </w:r>
      <w:r w:rsidR="00290922" w:rsidRPr="00462027">
        <w:rPr>
          <w:rFonts w:ascii="HG丸ｺﾞｼｯｸM-PRO" w:eastAsia="HG丸ｺﾞｼｯｸM-PRO" w:hAnsi="HG丸ｺﾞｼｯｸM-PRO" w:hint="eastAsia"/>
          <w:sz w:val="14"/>
          <w:szCs w:val="14"/>
          <w:shd w:val="pct15" w:color="auto" w:fill="FFFFFF"/>
        </w:rPr>
        <w:t>は、再委託を行う場合、記載してください。ここでは、再委託をされるのはクラウドシステム</w:t>
      </w:r>
      <w:r w:rsidR="00557F5F">
        <w:rPr>
          <w:rFonts w:ascii="HG丸ｺﾞｼｯｸM-PRO" w:eastAsia="HG丸ｺﾞｼｯｸM-PRO" w:hAnsi="HG丸ｺﾞｼｯｸM-PRO" w:hint="eastAsia"/>
          <w:sz w:val="14"/>
          <w:szCs w:val="14"/>
          <w:shd w:val="pct15" w:color="auto" w:fill="FFFFFF"/>
        </w:rPr>
        <w:t>提供</w:t>
      </w:r>
      <w:r w:rsidR="005C6238">
        <w:rPr>
          <w:rFonts w:ascii="HG丸ｺﾞｼｯｸM-PRO" w:eastAsia="HG丸ｺﾞｼｯｸM-PRO" w:hAnsi="HG丸ｺﾞｼｯｸM-PRO" w:hint="eastAsia"/>
          <w:sz w:val="14"/>
          <w:szCs w:val="14"/>
          <w:shd w:val="pct15" w:color="auto" w:fill="FFFFFF"/>
        </w:rPr>
        <w:t>事業者</w:t>
      </w:r>
      <w:r w:rsidR="003453EC" w:rsidRPr="00462027">
        <w:rPr>
          <w:rFonts w:ascii="HG丸ｺﾞｼｯｸM-PRO" w:eastAsia="HG丸ｺﾞｼｯｸM-PRO" w:hAnsi="HG丸ｺﾞｼｯｸM-PRO" w:hint="eastAsia"/>
          <w:sz w:val="14"/>
          <w:szCs w:val="14"/>
          <w:shd w:val="pct15" w:color="auto" w:fill="FFFFFF"/>
        </w:rPr>
        <w:t>、廃棄業者等を</w:t>
      </w:r>
      <w:r w:rsidR="00290922" w:rsidRPr="00462027">
        <w:rPr>
          <w:rFonts w:ascii="HG丸ｺﾞｼｯｸM-PRO" w:eastAsia="HG丸ｺﾞｼｯｸM-PRO" w:hAnsi="HG丸ｺﾞｼｯｸM-PRO" w:hint="eastAsia"/>
          <w:sz w:val="14"/>
          <w:szCs w:val="14"/>
          <w:shd w:val="pct15" w:color="auto" w:fill="FFFFFF"/>
        </w:rPr>
        <w:t>想定しています。</w:t>
      </w:r>
    </w:p>
    <w:p w14:paraId="563B7AF5" w14:textId="77777777" w:rsidR="00334560" w:rsidRPr="00462027" w:rsidRDefault="00334560" w:rsidP="00462027">
      <w:pPr>
        <w:spacing w:line="200" w:lineRule="exact"/>
        <w:ind w:left="140" w:hangingChars="100" w:hanging="140"/>
        <w:rPr>
          <w:rFonts w:ascii="ＭＳ 明朝" w:hAnsi="ＭＳ 明朝" w:hint="eastAsia"/>
          <w:sz w:val="14"/>
          <w:szCs w:val="14"/>
        </w:rPr>
      </w:pPr>
      <w:r w:rsidRPr="00334560">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shd w:val="pct15" w:color="auto" w:fill="FFFFFF"/>
        </w:rPr>
        <w:t>再委託しない場合は、再受託者「丙」の記載部分は削除してください。</w:t>
      </w:r>
    </w:p>
    <w:p w14:paraId="42E8E2D8" w14:textId="77777777" w:rsidR="00EC2FBA" w:rsidRPr="0009567E" w:rsidRDefault="00EC2FBA">
      <w:pPr>
        <w:rPr>
          <w:rFonts w:ascii="ＭＳ 明朝" w:hAnsi="ＭＳ 明朝" w:hint="eastAsia"/>
          <w:szCs w:val="21"/>
        </w:rPr>
      </w:pPr>
    </w:p>
    <w:p w14:paraId="7B534A23" w14:textId="77777777" w:rsidR="00EC2FBA" w:rsidRPr="00EC2FBA" w:rsidRDefault="00446973">
      <w:pPr>
        <w:rPr>
          <w:rFonts w:ascii="ＭＳ 明朝" w:hAnsi="ＭＳ 明朝" w:hint="eastAsia"/>
          <w:szCs w:val="21"/>
        </w:rPr>
      </w:pPr>
      <w:r w:rsidRPr="0009567E">
        <w:rPr>
          <w:rFonts w:ascii="ＭＳ 明朝" w:hAnsi="ＭＳ 明朝" w:hint="eastAsia"/>
          <w:szCs w:val="21"/>
        </w:rPr>
        <w:t>下記のとおり契約する。</w:t>
      </w:r>
    </w:p>
    <w:p w14:paraId="45502078" w14:textId="77777777" w:rsidR="00446973" w:rsidRPr="0009567E" w:rsidRDefault="00446973">
      <w:pPr>
        <w:rPr>
          <w:rFonts w:ascii="ＭＳ 明朝"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827"/>
        <w:gridCol w:w="6143"/>
      </w:tblGrid>
      <w:tr w:rsidR="00446973" w:rsidRPr="0009567E" w14:paraId="5C14541B" w14:textId="77777777">
        <w:tblPrEx>
          <w:tblCellMar>
            <w:top w:w="0" w:type="dxa"/>
            <w:bottom w:w="0" w:type="dxa"/>
          </w:tblCellMar>
        </w:tblPrEx>
        <w:trPr>
          <w:cantSplit/>
        </w:trPr>
        <w:tc>
          <w:tcPr>
            <w:tcW w:w="426" w:type="dxa"/>
            <w:vMerge w:val="restart"/>
          </w:tcPr>
          <w:p w14:paraId="2DFA69E5" w14:textId="77777777" w:rsidR="00446973" w:rsidRPr="0009567E" w:rsidRDefault="00446973">
            <w:pPr>
              <w:rPr>
                <w:rFonts w:ascii="ＭＳ 明朝" w:hAnsi="ＭＳ 明朝" w:hint="eastAsia"/>
                <w:szCs w:val="21"/>
              </w:rPr>
            </w:pPr>
          </w:p>
          <w:p w14:paraId="7ABD48E9" w14:textId="77777777" w:rsidR="00446973" w:rsidRPr="0009567E" w:rsidRDefault="00446973">
            <w:pPr>
              <w:rPr>
                <w:rFonts w:ascii="ＭＳ 明朝" w:hAnsi="ＭＳ 明朝" w:hint="eastAsia"/>
                <w:szCs w:val="21"/>
              </w:rPr>
            </w:pPr>
          </w:p>
          <w:p w14:paraId="4AA300DD" w14:textId="77777777" w:rsidR="00446973" w:rsidRPr="0009567E" w:rsidRDefault="00446973">
            <w:pPr>
              <w:rPr>
                <w:rFonts w:ascii="ＭＳ 明朝" w:hAnsi="ＭＳ 明朝" w:hint="eastAsia"/>
                <w:szCs w:val="21"/>
              </w:rPr>
            </w:pPr>
          </w:p>
          <w:p w14:paraId="6A64FF9D" w14:textId="77777777" w:rsidR="00446973" w:rsidRPr="0009567E" w:rsidRDefault="00446973">
            <w:pPr>
              <w:rPr>
                <w:rFonts w:ascii="ＭＳ 明朝" w:hAnsi="ＭＳ 明朝" w:hint="eastAsia"/>
                <w:szCs w:val="21"/>
              </w:rPr>
            </w:pPr>
            <w:r w:rsidRPr="0009567E">
              <w:rPr>
                <w:rFonts w:ascii="ＭＳ 明朝" w:hAnsi="ＭＳ 明朝" w:hint="eastAsia"/>
                <w:szCs w:val="21"/>
              </w:rPr>
              <w:t>契</w:t>
            </w:r>
          </w:p>
          <w:p w14:paraId="3FAF285D" w14:textId="77777777" w:rsidR="00446973" w:rsidRPr="0009567E" w:rsidRDefault="00446973">
            <w:pPr>
              <w:rPr>
                <w:rFonts w:ascii="ＭＳ 明朝" w:hAnsi="ＭＳ 明朝" w:hint="eastAsia"/>
                <w:szCs w:val="21"/>
              </w:rPr>
            </w:pPr>
          </w:p>
          <w:p w14:paraId="3DAC5B11" w14:textId="77777777" w:rsidR="00446973" w:rsidRPr="0009567E" w:rsidRDefault="00446973">
            <w:pPr>
              <w:rPr>
                <w:rFonts w:ascii="ＭＳ 明朝" w:hAnsi="ＭＳ 明朝" w:hint="eastAsia"/>
                <w:szCs w:val="21"/>
              </w:rPr>
            </w:pPr>
            <w:r w:rsidRPr="0009567E">
              <w:rPr>
                <w:rFonts w:ascii="ＭＳ 明朝" w:hAnsi="ＭＳ 明朝" w:hint="eastAsia"/>
                <w:szCs w:val="21"/>
              </w:rPr>
              <w:t>約</w:t>
            </w:r>
          </w:p>
          <w:p w14:paraId="182E6881" w14:textId="77777777" w:rsidR="00446973" w:rsidRPr="0009567E" w:rsidRDefault="00446973">
            <w:pPr>
              <w:rPr>
                <w:rFonts w:ascii="ＭＳ 明朝" w:hAnsi="ＭＳ 明朝" w:hint="eastAsia"/>
                <w:szCs w:val="21"/>
              </w:rPr>
            </w:pPr>
          </w:p>
          <w:p w14:paraId="476BE1B9" w14:textId="77777777" w:rsidR="00446973" w:rsidRPr="0009567E" w:rsidRDefault="00446973">
            <w:pPr>
              <w:rPr>
                <w:rFonts w:ascii="ＭＳ 明朝" w:hAnsi="ＭＳ 明朝" w:hint="eastAsia"/>
                <w:szCs w:val="21"/>
              </w:rPr>
            </w:pPr>
            <w:r w:rsidRPr="0009567E">
              <w:rPr>
                <w:rFonts w:ascii="ＭＳ 明朝" w:hAnsi="ＭＳ 明朝" w:hint="eastAsia"/>
                <w:szCs w:val="21"/>
              </w:rPr>
              <w:t>事</w:t>
            </w:r>
          </w:p>
          <w:p w14:paraId="10BF4D47" w14:textId="77777777" w:rsidR="00446973" w:rsidRPr="0009567E" w:rsidRDefault="00446973">
            <w:pPr>
              <w:rPr>
                <w:rFonts w:ascii="ＭＳ 明朝" w:hAnsi="ＭＳ 明朝" w:hint="eastAsia"/>
                <w:szCs w:val="21"/>
              </w:rPr>
            </w:pPr>
          </w:p>
          <w:p w14:paraId="160452D2" w14:textId="77777777" w:rsidR="00446973" w:rsidRPr="0009567E" w:rsidRDefault="00446973">
            <w:pPr>
              <w:rPr>
                <w:rFonts w:ascii="ＭＳ 明朝" w:hAnsi="ＭＳ 明朝" w:hint="eastAsia"/>
                <w:szCs w:val="21"/>
              </w:rPr>
            </w:pPr>
            <w:r w:rsidRPr="0009567E">
              <w:rPr>
                <w:rFonts w:ascii="ＭＳ 明朝" w:hAnsi="ＭＳ 明朝" w:hint="eastAsia"/>
                <w:szCs w:val="21"/>
              </w:rPr>
              <w:t>項</w:t>
            </w:r>
          </w:p>
        </w:tc>
        <w:tc>
          <w:tcPr>
            <w:tcW w:w="1842" w:type="dxa"/>
          </w:tcPr>
          <w:p w14:paraId="3EE9F457" w14:textId="77777777" w:rsidR="00446973" w:rsidRPr="0009567E" w:rsidRDefault="00446973">
            <w:pPr>
              <w:rPr>
                <w:rFonts w:ascii="ＭＳ 明朝" w:hAnsi="ＭＳ 明朝" w:hint="eastAsia"/>
                <w:szCs w:val="21"/>
              </w:rPr>
            </w:pPr>
          </w:p>
          <w:p w14:paraId="304F9455" w14:textId="77777777" w:rsidR="00446973" w:rsidRPr="0009567E" w:rsidRDefault="00446973">
            <w:pPr>
              <w:rPr>
                <w:rFonts w:ascii="ＭＳ 明朝" w:hAnsi="ＭＳ 明朝" w:hint="eastAsia"/>
                <w:szCs w:val="21"/>
              </w:rPr>
            </w:pPr>
            <w:r w:rsidRPr="0009567E">
              <w:rPr>
                <w:rFonts w:ascii="ＭＳ 明朝" w:hAnsi="ＭＳ 明朝" w:hint="eastAsia"/>
                <w:szCs w:val="21"/>
              </w:rPr>
              <w:t>委託業務の範囲</w:t>
            </w:r>
          </w:p>
        </w:tc>
        <w:tc>
          <w:tcPr>
            <w:tcW w:w="6335" w:type="dxa"/>
          </w:tcPr>
          <w:p w14:paraId="77FA5BD7" w14:textId="77777777" w:rsidR="00446973" w:rsidRPr="0009567E" w:rsidRDefault="00446973">
            <w:pPr>
              <w:rPr>
                <w:rFonts w:ascii="ＭＳ 明朝" w:hAnsi="ＭＳ 明朝" w:hint="eastAsia"/>
                <w:szCs w:val="21"/>
              </w:rPr>
            </w:pPr>
            <w:r w:rsidRPr="0009567E">
              <w:rPr>
                <w:rFonts w:ascii="ＭＳ 明朝" w:hAnsi="ＭＳ 明朝" w:hint="eastAsia"/>
                <w:szCs w:val="21"/>
              </w:rPr>
              <w:t>(1)労働・社会保険諸法令に基づく書類の作成、提出</w:t>
            </w:r>
            <w:r w:rsidR="00EC2FBA">
              <w:rPr>
                <w:rFonts w:ascii="ＭＳ 明朝" w:hAnsi="ＭＳ 明朝" w:hint="eastAsia"/>
                <w:szCs w:val="21"/>
              </w:rPr>
              <w:t>等</w:t>
            </w:r>
            <w:r w:rsidRPr="0009567E">
              <w:rPr>
                <w:rFonts w:ascii="ＭＳ 明朝" w:hAnsi="ＭＳ 明朝" w:hint="eastAsia"/>
                <w:szCs w:val="21"/>
              </w:rPr>
              <w:t>。</w:t>
            </w:r>
          </w:p>
          <w:p w14:paraId="5AA23493" w14:textId="77777777" w:rsidR="00446973" w:rsidRPr="0009567E" w:rsidRDefault="00446973">
            <w:pPr>
              <w:rPr>
                <w:rFonts w:ascii="ＭＳ 明朝" w:hAnsi="ＭＳ 明朝" w:hint="eastAsia"/>
                <w:szCs w:val="21"/>
              </w:rPr>
            </w:pPr>
            <w:r w:rsidRPr="0009567E">
              <w:rPr>
                <w:rFonts w:ascii="ＭＳ 明朝" w:hAnsi="ＭＳ 明朝" w:hint="eastAsia"/>
                <w:szCs w:val="21"/>
              </w:rPr>
              <w:t>(2)労働・社会保険諸法令に基づく帳簿類の作成、管理</w:t>
            </w:r>
            <w:r w:rsidR="00EC2FBA">
              <w:rPr>
                <w:rFonts w:ascii="ＭＳ 明朝" w:hAnsi="ＭＳ 明朝" w:hint="eastAsia"/>
                <w:szCs w:val="21"/>
              </w:rPr>
              <w:t>、保管等</w:t>
            </w:r>
            <w:r w:rsidRPr="0009567E">
              <w:rPr>
                <w:rFonts w:ascii="ＭＳ 明朝" w:hAnsi="ＭＳ 明朝" w:hint="eastAsia"/>
                <w:szCs w:val="21"/>
              </w:rPr>
              <w:t>。</w:t>
            </w:r>
          </w:p>
          <w:p w14:paraId="1BC7D3C8" w14:textId="77777777" w:rsidR="00446973" w:rsidRPr="00CB27CA" w:rsidRDefault="00EC2FBA" w:rsidP="00A70866">
            <w:pPr>
              <w:rPr>
                <w:rFonts w:ascii="ＭＳ 明朝" w:hAnsi="ＭＳ 明朝" w:hint="eastAsia"/>
                <w:szCs w:val="21"/>
              </w:rPr>
            </w:pPr>
            <w:r>
              <w:rPr>
                <w:rFonts w:ascii="ＭＳ 明朝" w:hAnsi="ＭＳ 明朝" w:hint="eastAsia"/>
                <w:szCs w:val="21"/>
              </w:rPr>
              <w:t xml:space="preserve">　</w:t>
            </w:r>
            <w:r w:rsidR="00446973" w:rsidRPr="00CB27CA">
              <w:rPr>
                <w:rFonts w:ascii="ＭＳ 明朝" w:hAnsi="ＭＳ 明朝" w:hint="eastAsia"/>
                <w:szCs w:val="21"/>
              </w:rPr>
              <w:t>詳細は別紙「委託業務の範囲及び報酬の内訳書」による。</w:t>
            </w:r>
          </w:p>
        </w:tc>
      </w:tr>
      <w:tr w:rsidR="00446973" w:rsidRPr="0009567E" w14:paraId="035A9567" w14:textId="77777777">
        <w:tblPrEx>
          <w:tblCellMar>
            <w:top w:w="0" w:type="dxa"/>
            <w:bottom w:w="0" w:type="dxa"/>
          </w:tblCellMar>
        </w:tblPrEx>
        <w:trPr>
          <w:cantSplit/>
        </w:trPr>
        <w:tc>
          <w:tcPr>
            <w:tcW w:w="426" w:type="dxa"/>
            <w:vMerge/>
          </w:tcPr>
          <w:p w14:paraId="12EB6F58" w14:textId="77777777" w:rsidR="00446973" w:rsidRPr="0009567E" w:rsidRDefault="00446973">
            <w:pPr>
              <w:rPr>
                <w:rFonts w:ascii="ＭＳ 明朝" w:hAnsi="ＭＳ 明朝" w:hint="eastAsia"/>
                <w:szCs w:val="21"/>
              </w:rPr>
            </w:pPr>
          </w:p>
        </w:tc>
        <w:tc>
          <w:tcPr>
            <w:tcW w:w="1842" w:type="dxa"/>
          </w:tcPr>
          <w:p w14:paraId="6D1B4D25" w14:textId="77777777" w:rsidR="00446973" w:rsidRPr="0009567E" w:rsidRDefault="00446973">
            <w:pPr>
              <w:rPr>
                <w:rFonts w:ascii="ＭＳ 明朝" w:hAnsi="ＭＳ 明朝" w:hint="eastAsia"/>
                <w:szCs w:val="21"/>
              </w:rPr>
            </w:pPr>
          </w:p>
          <w:p w14:paraId="4B6B7DE6" w14:textId="77777777" w:rsidR="00446973" w:rsidRPr="0009567E" w:rsidRDefault="00446973">
            <w:pPr>
              <w:ind w:firstLineChars="50" w:firstLine="105"/>
              <w:rPr>
                <w:rFonts w:ascii="ＭＳ 明朝" w:hAnsi="ＭＳ 明朝" w:hint="eastAsia"/>
                <w:szCs w:val="21"/>
              </w:rPr>
            </w:pPr>
            <w:r w:rsidRPr="0009567E">
              <w:rPr>
                <w:rFonts w:ascii="ＭＳ 明朝" w:hAnsi="ＭＳ 明朝" w:hint="eastAsia"/>
                <w:szCs w:val="21"/>
              </w:rPr>
              <w:t>期　　　間</w:t>
            </w:r>
          </w:p>
        </w:tc>
        <w:tc>
          <w:tcPr>
            <w:tcW w:w="6335" w:type="dxa"/>
          </w:tcPr>
          <w:p w14:paraId="75C9CB53" w14:textId="77777777" w:rsidR="00446973" w:rsidRPr="0009567E" w:rsidRDefault="00446973">
            <w:pPr>
              <w:rPr>
                <w:rFonts w:ascii="ＭＳ 明朝" w:hAnsi="ＭＳ 明朝" w:hint="eastAsia"/>
                <w:szCs w:val="21"/>
              </w:rPr>
            </w:pPr>
          </w:p>
          <w:p w14:paraId="598A2922" w14:textId="77777777" w:rsidR="00446973" w:rsidRPr="0009567E" w:rsidRDefault="00441EAD">
            <w:pPr>
              <w:rPr>
                <w:rFonts w:ascii="ＭＳ 明朝" w:hAnsi="ＭＳ 明朝" w:hint="eastAsia"/>
                <w:szCs w:val="21"/>
              </w:rPr>
            </w:pPr>
            <w:r>
              <w:rPr>
                <w:rFonts w:ascii="ＭＳ 明朝" w:hAnsi="ＭＳ 明朝" w:hint="eastAsia"/>
                <w:szCs w:val="21"/>
              </w:rPr>
              <w:t>令和　　年　　月　　日　～　令和</w:t>
            </w:r>
            <w:r w:rsidR="00446973" w:rsidRPr="0009567E">
              <w:rPr>
                <w:rFonts w:ascii="ＭＳ 明朝" w:hAnsi="ＭＳ 明朝" w:hint="eastAsia"/>
                <w:szCs w:val="21"/>
              </w:rPr>
              <w:t xml:space="preserve">　　年　　月　　日</w:t>
            </w:r>
          </w:p>
          <w:p w14:paraId="2458F277" w14:textId="77777777" w:rsidR="00446973" w:rsidRPr="0009567E" w:rsidRDefault="00446973">
            <w:pPr>
              <w:rPr>
                <w:rFonts w:ascii="ＭＳ 明朝" w:hAnsi="ＭＳ 明朝" w:hint="eastAsia"/>
                <w:szCs w:val="21"/>
              </w:rPr>
            </w:pPr>
          </w:p>
        </w:tc>
      </w:tr>
      <w:tr w:rsidR="00446973" w:rsidRPr="0009567E" w14:paraId="414E1441" w14:textId="77777777">
        <w:tblPrEx>
          <w:tblCellMar>
            <w:top w:w="0" w:type="dxa"/>
            <w:bottom w:w="0" w:type="dxa"/>
          </w:tblCellMar>
        </w:tblPrEx>
        <w:trPr>
          <w:cantSplit/>
        </w:trPr>
        <w:tc>
          <w:tcPr>
            <w:tcW w:w="426" w:type="dxa"/>
            <w:vMerge/>
          </w:tcPr>
          <w:p w14:paraId="45223F8C" w14:textId="77777777" w:rsidR="00446973" w:rsidRPr="0009567E" w:rsidRDefault="00446973">
            <w:pPr>
              <w:rPr>
                <w:rFonts w:ascii="ＭＳ 明朝" w:hAnsi="ＭＳ 明朝" w:hint="eastAsia"/>
                <w:szCs w:val="21"/>
              </w:rPr>
            </w:pPr>
          </w:p>
        </w:tc>
        <w:tc>
          <w:tcPr>
            <w:tcW w:w="1842" w:type="dxa"/>
          </w:tcPr>
          <w:p w14:paraId="4DECC15D" w14:textId="77777777" w:rsidR="00446973" w:rsidRPr="0009567E" w:rsidRDefault="00446973">
            <w:pPr>
              <w:ind w:firstLineChars="50" w:firstLine="105"/>
              <w:rPr>
                <w:rFonts w:ascii="ＭＳ 明朝" w:hAnsi="ＭＳ 明朝" w:hint="eastAsia"/>
                <w:szCs w:val="21"/>
              </w:rPr>
            </w:pPr>
            <w:r w:rsidRPr="0009567E">
              <w:rPr>
                <w:rFonts w:ascii="ＭＳ 明朝" w:hAnsi="ＭＳ 明朝" w:hint="eastAsia"/>
                <w:szCs w:val="21"/>
              </w:rPr>
              <w:t>報酬額及び</w:t>
            </w:r>
          </w:p>
          <w:p w14:paraId="0EC2EF05" w14:textId="77777777" w:rsidR="00446973" w:rsidRPr="0009567E" w:rsidRDefault="00446973" w:rsidP="00A13748">
            <w:pPr>
              <w:ind w:firstLineChars="50" w:firstLine="135"/>
              <w:rPr>
                <w:rFonts w:ascii="ＭＳ 明朝" w:hAnsi="ＭＳ 明朝" w:hint="eastAsia"/>
                <w:szCs w:val="21"/>
              </w:rPr>
            </w:pPr>
            <w:r w:rsidRPr="00A13748">
              <w:rPr>
                <w:rFonts w:ascii="ＭＳ 明朝" w:hAnsi="ＭＳ 明朝" w:hint="eastAsia"/>
                <w:spacing w:val="30"/>
                <w:kern w:val="0"/>
                <w:szCs w:val="21"/>
                <w:fitText w:val="1050" w:id="-2006679551"/>
              </w:rPr>
              <w:t>支払方</w:t>
            </w:r>
            <w:r w:rsidRPr="00A13748">
              <w:rPr>
                <w:rFonts w:ascii="ＭＳ 明朝" w:hAnsi="ＭＳ 明朝" w:hint="eastAsia"/>
                <w:spacing w:val="15"/>
                <w:kern w:val="0"/>
                <w:szCs w:val="21"/>
                <w:fitText w:val="1050" w:id="-2006679551"/>
              </w:rPr>
              <w:t>法</w:t>
            </w:r>
          </w:p>
        </w:tc>
        <w:tc>
          <w:tcPr>
            <w:tcW w:w="6335" w:type="dxa"/>
          </w:tcPr>
          <w:p w14:paraId="67584B4F" w14:textId="77777777" w:rsidR="00446973" w:rsidRPr="0009567E" w:rsidRDefault="00446973">
            <w:pPr>
              <w:rPr>
                <w:rFonts w:ascii="ＭＳ 明朝" w:hAnsi="ＭＳ 明朝" w:hint="eastAsia"/>
                <w:szCs w:val="21"/>
              </w:rPr>
            </w:pPr>
            <w:r w:rsidRPr="0009567E">
              <w:rPr>
                <w:rFonts w:ascii="ＭＳ 明朝" w:hAnsi="ＭＳ 明朝" w:hint="eastAsia"/>
                <w:szCs w:val="21"/>
              </w:rPr>
              <w:t>本契約に基づく報酬額、報酬細目、支払時期及び方法は内訳書による。</w:t>
            </w:r>
          </w:p>
        </w:tc>
      </w:tr>
      <w:tr w:rsidR="00446973" w:rsidRPr="0009567E" w14:paraId="6A3A89CF" w14:textId="77777777">
        <w:tblPrEx>
          <w:tblCellMar>
            <w:top w:w="0" w:type="dxa"/>
            <w:bottom w:w="0" w:type="dxa"/>
          </w:tblCellMar>
        </w:tblPrEx>
        <w:trPr>
          <w:cantSplit/>
          <w:trHeight w:val="1038"/>
        </w:trPr>
        <w:tc>
          <w:tcPr>
            <w:tcW w:w="426" w:type="dxa"/>
            <w:vMerge/>
            <w:tcBorders>
              <w:bottom w:val="single" w:sz="4" w:space="0" w:color="auto"/>
            </w:tcBorders>
          </w:tcPr>
          <w:p w14:paraId="6B6BD36F" w14:textId="77777777" w:rsidR="00446973" w:rsidRPr="0009567E" w:rsidRDefault="00446973">
            <w:pPr>
              <w:rPr>
                <w:rFonts w:ascii="ＭＳ 明朝" w:hAnsi="ＭＳ 明朝" w:hint="eastAsia"/>
                <w:szCs w:val="21"/>
              </w:rPr>
            </w:pPr>
          </w:p>
        </w:tc>
        <w:tc>
          <w:tcPr>
            <w:tcW w:w="1842" w:type="dxa"/>
            <w:tcBorders>
              <w:bottom w:val="single" w:sz="4" w:space="0" w:color="auto"/>
            </w:tcBorders>
          </w:tcPr>
          <w:p w14:paraId="229B30A7" w14:textId="77777777" w:rsidR="00446973" w:rsidRPr="0009567E" w:rsidRDefault="00446973">
            <w:pPr>
              <w:rPr>
                <w:rFonts w:ascii="ＭＳ 明朝" w:hAnsi="ＭＳ 明朝" w:hint="eastAsia"/>
                <w:szCs w:val="21"/>
              </w:rPr>
            </w:pPr>
          </w:p>
          <w:p w14:paraId="36A63CBA" w14:textId="77777777" w:rsidR="00446973" w:rsidRPr="0009567E" w:rsidRDefault="00446973">
            <w:pPr>
              <w:ind w:firstLineChars="100" w:firstLine="210"/>
              <w:rPr>
                <w:rFonts w:ascii="ＭＳ 明朝" w:hAnsi="ＭＳ 明朝" w:hint="eastAsia"/>
                <w:szCs w:val="21"/>
              </w:rPr>
            </w:pPr>
            <w:r w:rsidRPr="0009567E">
              <w:rPr>
                <w:rFonts w:ascii="ＭＳ 明朝" w:hAnsi="ＭＳ 明朝" w:hint="eastAsia"/>
                <w:szCs w:val="21"/>
              </w:rPr>
              <w:t>特約事項</w:t>
            </w:r>
          </w:p>
        </w:tc>
        <w:tc>
          <w:tcPr>
            <w:tcW w:w="6335" w:type="dxa"/>
            <w:tcBorders>
              <w:bottom w:val="single" w:sz="4" w:space="0" w:color="auto"/>
            </w:tcBorders>
          </w:tcPr>
          <w:p w14:paraId="22747F0B" w14:textId="77777777" w:rsidR="00446973" w:rsidRPr="00CB27CA" w:rsidRDefault="00EC2FBA">
            <w:pPr>
              <w:rPr>
                <w:rFonts w:ascii="ＭＳ 明朝" w:hAnsi="ＭＳ 明朝" w:hint="eastAsia"/>
                <w:szCs w:val="21"/>
              </w:rPr>
            </w:pPr>
            <w:r w:rsidRPr="00CB27CA">
              <w:rPr>
                <w:rFonts w:ascii="ＭＳ 明朝" w:hAnsi="ＭＳ 明朝" w:hint="eastAsia"/>
                <w:szCs w:val="21"/>
              </w:rPr>
              <w:t>再委託先がある場合には、再委託先も本契約の当事者として契約し、受託者乙と再受託者丙は、ともに同等な受託者としての義務を果たすものとする。</w:t>
            </w:r>
          </w:p>
        </w:tc>
      </w:tr>
    </w:tbl>
    <w:p w14:paraId="62C5A89B" w14:textId="77777777" w:rsidR="00446973" w:rsidRPr="0009567E" w:rsidRDefault="00446973">
      <w:pPr>
        <w:rPr>
          <w:rFonts w:ascii="ＭＳ 明朝" w:hAnsi="ＭＳ 明朝" w:hint="eastAsia"/>
          <w:szCs w:val="21"/>
        </w:rPr>
      </w:pPr>
    </w:p>
    <w:p w14:paraId="53E23D6A" w14:textId="77777777" w:rsidR="00446973" w:rsidRPr="0009567E" w:rsidRDefault="00446973">
      <w:pPr>
        <w:numPr>
          <w:ilvl w:val="0"/>
          <w:numId w:val="1"/>
        </w:numPr>
        <w:rPr>
          <w:rFonts w:ascii="ＭＳ 明朝" w:hAnsi="ＭＳ 明朝" w:hint="eastAsia"/>
          <w:szCs w:val="21"/>
          <w:bdr w:val="single" w:sz="4" w:space="0" w:color="auto"/>
        </w:rPr>
      </w:pPr>
      <w:r w:rsidRPr="0009567E">
        <w:rPr>
          <w:rFonts w:ascii="ＭＳ 明朝" w:hAnsi="ＭＳ 明朝" w:hint="eastAsia"/>
          <w:szCs w:val="21"/>
          <w:bdr w:val="single" w:sz="4" w:space="0" w:color="auto"/>
        </w:rPr>
        <w:t>業務の範囲</w:t>
      </w:r>
    </w:p>
    <w:p w14:paraId="295AF60F" w14:textId="77777777" w:rsidR="000C4225" w:rsidRDefault="000C4225">
      <w:pPr>
        <w:rPr>
          <w:rFonts w:ascii="ＭＳ 明朝" w:hAnsi="ＭＳ 明朝" w:hint="eastAsia"/>
          <w:b/>
          <w:szCs w:val="21"/>
        </w:rPr>
      </w:pPr>
    </w:p>
    <w:p w14:paraId="219E5C2B" w14:textId="77777777" w:rsidR="00D5300F" w:rsidRPr="0009567E" w:rsidRDefault="00D5300F">
      <w:pPr>
        <w:rPr>
          <w:rFonts w:ascii="ＭＳ 明朝" w:hAnsi="ＭＳ 明朝" w:hint="eastAsia"/>
          <w:szCs w:val="21"/>
          <w:bdr w:val="single" w:sz="4" w:space="0" w:color="auto"/>
        </w:rPr>
      </w:pPr>
      <w:r w:rsidRPr="0009567E">
        <w:rPr>
          <w:rFonts w:ascii="ＭＳ 明朝" w:hAnsi="ＭＳ 明朝" w:hint="eastAsia"/>
          <w:b/>
          <w:szCs w:val="21"/>
        </w:rPr>
        <w:t>（委託業務の範囲）</w:t>
      </w:r>
    </w:p>
    <w:p w14:paraId="5342925F" w14:textId="77777777" w:rsidR="00446973" w:rsidRDefault="004D6228" w:rsidP="00C8523E">
      <w:pPr>
        <w:ind w:left="211" w:hangingChars="100" w:hanging="211"/>
        <w:rPr>
          <w:rFonts w:ascii="ＭＳ 明朝" w:hAnsi="ＭＳ 明朝" w:hint="eastAsia"/>
          <w:szCs w:val="21"/>
        </w:rPr>
      </w:pPr>
      <w:r w:rsidRPr="0009567E">
        <w:rPr>
          <w:rFonts w:ascii="ＭＳ 明朝" w:hAnsi="ＭＳ 明朝" w:hint="eastAsia"/>
          <w:b/>
          <w:szCs w:val="21"/>
        </w:rPr>
        <w:t>第●</w:t>
      </w:r>
      <w:r w:rsidR="00446973" w:rsidRPr="0009567E">
        <w:rPr>
          <w:rFonts w:ascii="ＭＳ 明朝" w:hAnsi="ＭＳ 明朝" w:hint="eastAsia"/>
          <w:b/>
          <w:szCs w:val="21"/>
        </w:rPr>
        <w:t xml:space="preserve">条　</w:t>
      </w:r>
      <w:r w:rsidR="00446973" w:rsidRPr="0009567E">
        <w:rPr>
          <w:rFonts w:ascii="ＭＳ 明朝" w:hAnsi="ＭＳ 明朝" w:hint="eastAsia"/>
          <w:szCs w:val="21"/>
        </w:rPr>
        <w:t>甲と</w:t>
      </w:r>
      <w:r w:rsidR="00EC2FBA">
        <w:rPr>
          <w:rFonts w:ascii="ＭＳ 明朝" w:hAnsi="ＭＳ 明朝" w:hint="eastAsia"/>
          <w:szCs w:val="21"/>
        </w:rPr>
        <w:t>乙</w:t>
      </w:r>
      <w:r w:rsidR="00290922">
        <w:rPr>
          <w:rFonts w:ascii="ＭＳ 明朝" w:hAnsi="ＭＳ 明朝" w:hint="eastAsia"/>
          <w:szCs w:val="21"/>
        </w:rPr>
        <w:t>及び</w:t>
      </w:r>
      <w:r w:rsidR="00EC2FBA">
        <w:rPr>
          <w:rFonts w:ascii="ＭＳ 明朝" w:hAnsi="ＭＳ 明朝" w:hint="eastAsia"/>
          <w:szCs w:val="21"/>
        </w:rPr>
        <w:t>丙</w:t>
      </w:r>
      <w:r w:rsidR="00446973" w:rsidRPr="0009567E">
        <w:rPr>
          <w:rFonts w:ascii="ＭＳ 明朝" w:hAnsi="ＭＳ 明朝" w:hint="eastAsia"/>
          <w:szCs w:val="21"/>
        </w:rPr>
        <w:t>は委託業務の詳細を協議し、委託業務の範囲を</w:t>
      </w:r>
      <w:r w:rsidR="001956D4" w:rsidRPr="0009567E">
        <w:rPr>
          <w:rFonts w:ascii="ＭＳ 明朝" w:hAnsi="ＭＳ 明朝" w:hint="eastAsia"/>
          <w:szCs w:val="21"/>
        </w:rPr>
        <w:t>別紙「受託業務の範囲及び報酬の</w:t>
      </w:r>
      <w:r w:rsidR="00446973" w:rsidRPr="0009567E">
        <w:rPr>
          <w:rFonts w:ascii="ＭＳ 明朝" w:hAnsi="ＭＳ 明朝" w:hint="eastAsia"/>
          <w:szCs w:val="21"/>
        </w:rPr>
        <w:t>内訳書</w:t>
      </w:r>
      <w:r w:rsidR="001956D4" w:rsidRPr="0009567E">
        <w:rPr>
          <w:rFonts w:ascii="ＭＳ 明朝" w:hAnsi="ＭＳ 明朝" w:hint="eastAsia"/>
          <w:szCs w:val="21"/>
        </w:rPr>
        <w:t>」</w:t>
      </w:r>
      <w:r w:rsidR="00A70866" w:rsidRPr="0009567E">
        <w:rPr>
          <w:rFonts w:ascii="ＭＳ 明朝" w:hAnsi="ＭＳ 明朝" w:hint="eastAsia"/>
          <w:szCs w:val="21"/>
        </w:rPr>
        <w:t>（以下「内訳書」という。）</w:t>
      </w:r>
      <w:r w:rsidR="00446973" w:rsidRPr="0009567E">
        <w:rPr>
          <w:rFonts w:ascii="ＭＳ 明朝" w:hAnsi="ＭＳ 明朝" w:hint="eastAsia"/>
          <w:szCs w:val="21"/>
        </w:rPr>
        <w:t>のとおり定</w:t>
      </w:r>
      <w:r w:rsidR="001956D4" w:rsidRPr="0009567E">
        <w:rPr>
          <w:rFonts w:ascii="ＭＳ 明朝" w:hAnsi="ＭＳ 明朝" w:hint="eastAsia"/>
          <w:szCs w:val="21"/>
        </w:rPr>
        <w:t>めた</w:t>
      </w:r>
      <w:r w:rsidR="00A752DD" w:rsidRPr="0009567E">
        <w:rPr>
          <w:rFonts w:ascii="ＭＳ 明朝" w:hAnsi="ＭＳ 明朝" w:hint="eastAsia"/>
          <w:szCs w:val="21"/>
        </w:rPr>
        <w:t>範囲と</w:t>
      </w:r>
      <w:r w:rsidR="00446973" w:rsidRPr="0009567E">
        <w:rPr>
          <w:rFonts w:ascii="ＭＳ 明朝" w:hAnsi="ＭＳ 明朝" w:hint="eastAsia"/>
          <w:szCs w:val="21"/>
        </w:rPr>
        <w:t>する。</w:t>
      </w:r>
    </w:p>
    <w:p w14:paraId="3BF61B8E" w14:textId="77777777" w:rsidR="006818A0" w:rsidRPr="0009567E" w:rsidRDefault="006818A0" w:rsidP="0069489D">
      <w:pPr>
        <w:ind w:firstLineChars="100" w:firstLine="210"/>
        <w:rPr>
          <w:rFonts w:ascii="ＭＳ 明朝" w:hAnsi="ＭＳ 明朝" w:hint="eastAsia"/>
          <w:szCs w:val="21"/>
        </w:rPr>
      </w:pPr>
    </w:p>
    <w:p w14:paraId="6B8BF6A4" w14:textId="77777777" w:rsidR="006818A0" w:rsidRDefault="006818A0" w:rsidP="006818A0">
      <w:pPr>
        <w:rPr>
          <w:rFonts w:ascii="ＭＳ 明朝" w:hAnsi="ＭＳ 明朝" w:hint="eastAsia"/>
          <w:szCs w:val="21"/>
          <w:bdr w:val="single" w:sz="4" w:space="0" w:color="auto"/>
        </w:rPr>
      </w:pPr>
      <w:r w:rsidRPr="0009567E">
        <w:rPr>
          <w:rFonts w:ascii="ＭＳ 明朝" w:hAnsi="ＭＳ 明朝" w:hint="eastAsia"/>
          <w:szCs w:val="21"/>
          <w:bdr w:val="single" w:sz="4" w:space="0" w:color="auto"/>
        </w:rPr>
        <w:t>第</w:t>
      </w:r>
      <w:r>
        <w:rPr>
          <w:rFonts w:ascii="ＭＳ 明朝" w:hAnsi="ＭＳ 明朝" w:hint="eastAsia"/>
          <w:szCs w:val="21"/>
          <w:bdr w:val="single" w:sz="4" w:space="0" w:color="auto"/>
        </w:rPr>
        <w:t>２</w:t>
      </w:r>
      <w:r w:rsidRPr="0009567E">
        <w:rPr>
          <w:rFonts w:ascii="ＭＳ 明朝" w:hAnsi="ＭＳ 明朝" w:hint="eastAsia"/>
          <w:szCs w:val="21"/>
          <w:bdr w:val="single" w:sz="4" w:space="0" w:color="auto"/>
        </w:rPr>
        <w:t>章　資料の取扱い、提供</w:t>
      </w:r>
      <w:r>
        <w:rPr>
          <w:rFonts w:ascii="ＭＳ 明朝" w:hAnsi="ＭＳ 明朝" w:hint="eastAsia"/>
          <w:szCs w:val="21"/>
          <w:bdr w:val="single" w:sz="4" w:space="0" w:color="auto"/>
        </w:rPr>
        <w:t>及び</w:t>
      </w:r>
      <w:r w:rsidRPr="0009567E">
        <w:rPr>
          <w:rFonts w:ascii="ＭＳ 明朝" w:hAnsi="ＭＳ 明朝" w:hint="eastAsia"/>
          <w:szCs w:val="21"/>
          <w:bdr w:val="single" w:sz="4" w:space="0" w:color="auto"/>
        </w:rPr>
        <w:t>瑕疵責任</w:t>
      </w:r>
    </w:p>
    <w:p w14:paraId="7381EC88" w14:textId="77777777" w:rsidR="00210D52" w:rsidRDefault="00210D52" w:rsidP="006818A0">
      <w:pPr>
        <w:rPr>
          <w:rFonts w:ascii="ＭＳ 明朝" w:hAnsi="ＭＳ 明朝" w:hint="eastAsia"/>
          <w:szCs w:val="21"/>
        </w:rPr>
      </w:pPr>
    </w:p>
    <w:p w14:paraId="5A5C2074" w14:textId="77777777" w:rsidR="005E0FEA" w:rsidRPr="00462027" w:rsidRDefault="005E0FEA" w:rsidP="00462027">
      <w:pPr>
        <w:ind w:left="211" w:hangingChars="100" w:hanging="211"/>
        <w:rPr>
          <w:rFonts w:ascii="ＭＳ 明朝" w:hAnsi="ＭＳ 明朝" w:hint="eastAsia"/>
          <w:b/>
          <w:szCs w:val="21"/>
        </w:rPr>
      </w:pPr>
      <w:r w:rsidRPr="00462027">
        <w:rPr>
          <w:rFonts w:ascii="ＭＳ 明朝" w:hAnsi="ＭＳ 明朝" w:hint="eastAsia"/>
          <w:b/>
          <w:szCs w:val="21"/>
        </w:rPr>
        <w:t>（</w:t>
      </w:r>
      <w:r w:rsidR="00DE6418" w:rsidRPr="00235EC0">
        <w:rPr>
          <w:rFonts w:ascii="ＭＳ 明朝" w:hAnsi="ＭＳ 明朝" w:hint="eastAsia"/>
          <w:b/>
          <w:szCs w:val="21"/>
        </w:rPr>
        <w:t>特定個人情報</w:t>
      </w:r>
      <w:r w:rsidRPr="00235EC0">
        <w:rPr>
          <w:rFonts w:ascii="ＭＳ 明朝" w:hAnsi="ＭＳ 明朝" w:hint="eastAsia"/>
          <w:b/>
          <w:szCs w:val="21"/>
        </w:rPr>
        <w:t>の</w:t>
      </w:r>
      <w:r w:rsidRPr="00462027">
        <w:rPr>
          <w:rFonts w:ascii="ＭＳ 明朝" w:hAnsi="ＭＳ 明朝" w:hint="eastAsia"/>
          <w:b/>
          <w:szCs w:val="21"/>
        </w:rPr>
        <w:t>利用目的）</w:t>
      </w:r>
    </w:p>
    <w:p w14:paraId="1B55F682" w14:textId="77777777" w:rsidR="000A6089" w:rsidRPr="00235EC0" w:rsidRDefault="000A6089" w:rsidP="00462027">
      <w:pPr>
        <w:ind w:left="210" w:hangingChars="100" w:hanging="210"/>
        <w:rPr>
          <w:rFonts w:hint="eastAsia"/>
        </w:rPr>
      </w:pPr>
      <w:r w:rsidRPr="00235EC0">
        <w:rPr>
          <w:rFonts w:ascii="ＭＳ 明朝" w:hAnsi="ＭＳ 明朝" w:hint="eastAsia"/>
          <w:szCs w:val="21"/>
        </w:rPr>
        <w:t>第●条　乙</w:t>
      </w:r>
      <w:r w:rsidR="00290922">
        <w:rPr>
          <w:rFonts w:ascii="ＭＳ 明朝" w:hAnsi="ＭＳ 明朝" w:hint="eastAsia"/>
          <w:szCs w:val="21"/>
        </w:rPr>
        <w:t>及び</w:t>
      </w:r>
      <w:r w:rsidRPr="00235EC0">
        <w:rPr>
          <w:rFonts w:ascii="ＭＳ 明朝" w:hAnsi="ＭＳ 明朝" w:hint="eastAsia"/>
          <w:szCs w:val="21"/>
        </w:rPr>
        <w:t>丙は、甲の委託に基づき、</w:t>
      </w:r>
      <w:r w:rsidR="000B68DC" w:rsidRPr="00235EC0">
        <w:rPr>
          <w:rFonts w:ascii="ＭＳ 明朝" w:hAnsi="ＭＳ 明朝" w:hint="eastAsia"/>
          <w:szCs w:val="21"/>
        </w:rPr>
        <w:t>次の</w:t>
      </w:r>
      <w:r w:rsidRPr="00235EC0">
        <w:rPr>
          <w:rFonts w:ascii="ＭＳ 明朝" w:hAnsi="ＭＳ 明朝" w:hint="eastAsia"/>
          <w:szCs w:val="21"/>
        </w:rPr>
        <w:t>利用目的のため、甲から、個人番号を含む個人情報</w:t>
      </w:r>
      <w:r w:rsidR="008056CB">
        <w:rPr>
          <w:rFonts w:ascii="ＭＳ 明朝" w:hAnsi="ＭＳ 明朝" w:hint="eastAsia"/>
          <w:szCs w:val="21"/>
        </w:rPr>
        <w:t>（以下「特定個人情報」という。）</w:t>
      </w:r>
      <w:r w:rsidRPr="00235EC0">
        <w:rPr>
          <w:rFonts w:ascii="ＭＳ 明朝" w:hAnsi="ＭＳ 明朝" w:hint="eastAsia"/>
          <w:szCs w:val="21"/>
        </w:rPr>
        <w:t>の提供を受け、個人番号関係事務を取扱い</w:t>
      </w:r>
      <w:r w:rsidR="00290922">
        <w:rPr>
          <w:rFonts w:ascii="ＭＳ 明朝" w:hAnsi="ＭＳ 明朝" w:hint="eastAsia"/>
          <w:szCs w:val="21"/>
        </w:rPr>
        <w:t>及び</w:t>
      </w:r>
      <w:r w:rsidRPr="00235EC0">
        <w:rPr>
          <w:rFonts w:ascii="ＭＳ 明朝" w:hAnsi="ＭＳ 明朝" w:hint="eastAsia"/>
          <w:szCs w:val="21"/>
        </w:rPr>
        <w:t>本件業務を遂行するものとする。</w:t>
      </w:r>
    </w:p>
    <w:p w14:paraId="4BDE9013" w14:textId="77777777" w:rsidR="00462EC4" w:rsidRPr="00235EC0" w:rsidRDefault="00462EC4" w:rsidP="00462027">
      <w:pPr>
        <w:ind w:left="210" w:hangingChars="100" w:hanging="210"/>
        <w:rPr>
          <w:rFonts w:hint="eastAsia"/>
        </w:rPr>
      </w:pPr>
      <w:r w:rsidRPr="00235EC0">
        <w:rPr>
          <w:rFonts w:ascii="ＭＳ 明朝" w:hAnsi="ＭＳ 明朝" w:hint="eastAsia"/>
        </w:rPr>
        <w:lastRenderedPageBreak/>
        <w:t>（利用目的　記載例</w:t>
      </w:r>
      <w:r w:rsidR="000B68DC" w:rsidRPr="00235EC0">
        <w:rPr>
          <w:rFonts w:ascii="ＭＳ 明朝" w:hAnsi="ＭＳ 明朝" w:hint="eastAsia"/>
        </w:rPr>
        <w:t>１</w:t>
      </w:r>
      <w:r w:rsidRPr="00235EC0">
        <w:rPr>
          <w:rFonts w:ascii="ＭＳ 明朝" w:hAnsi="ＭＳ 明朝" w:hint="eastAsia"/>
        </w:rPr>
        <w:t>）</w:t>
      </w:r>
    </w:p>
    <w:p w14:paraId="344A013E" w14:textId="77777777" w:rsidR="000A6089" w:rsidRPr="00235EC0" w:rsidRDefault="000A6089" w:rsidP="00462027">
      <w:pPr>
        <w:ind w:left="210" w:hangingChars="100" w:hanging="210"/>
        <w:rPr>
          <w:rFonts w:hint="eastAsia"/>
        </w:rPr>
      </w:pPr>
      <w:r w:rsidRPr="00235EC0">
        <w:rPr>
          <w:rFonts w:hint="eastAsia"/>
        </w:rPr>
        <w:t xml:space="preserve">　</w:t>
      </w:r>
      <w:r w:rsidR="000B68DC" w:rsidRPr="00235EC0">
        <w:rPr>
          <w:rFonts w:hint="eastAsia"/>
        </w:rPr>
        <w:t xml:space="preserve">　</w:t>
      </w:r>
      <w:r w:rsidRPr="00235EC0">
        <w:rPr>
          <w:rFonts w:hint="eastAsia"/>
        </w:rPr>
        <w:t>雇用保険、健康保険・厚生年金保険被保険者資格取得届等の書類に記載して、公共職業安定所、日本年金機構</w:t>
      </w:r>
      <w:r w:rsidR="00290922">
        <w:rPr>
          <w:rFonts w:hint="eastAsia"/>
        </w:rPr>
        <w:t>及び</w:t>
      </w:r>
      <w:r w:rsidRPr="00235EC0">
        <w:rPr>
          <w:rFonts w:hint="eastAsia"/>
        </w:rPr>
        <w:t>健康保険組合等に提出する</w:t>
      </w:r>
      <w:r w:rsidR="0063053E" w:rsidRPr="00235EC0">
        <w:rPr>
          <w:rFonts w:hint="eastAsia"/>
        </w:rPr>
        <w:t>こと</w:t>
      </w:r>
    </w:p>
    <w:p w14:paraId="161E8749" w14:textId="77777777" w:rsidR="000A6089" w:rsidRPr="00235EC0" w:rsidRDefault="000A6089" w:rsidP="000A6089">
      <w:pPr>
        <w:rPr>
          <w:rFonts w:hint="eastAsia"/>
        </w:rPr>
      </w:pPr>
    </w:p>
    <w:p w14:paraId="2C38B43E" w14:textId="77777777" w:rsidR="000B68DC" w:rsidRPr="00235EC0" w:rsidRDefault="000B68DC" w:rsidP="000A6089">
      <w:pPr>
        <w:rPr>
          <w:rFonts w:hint="eastAsia"/>
        </w:rPr>
      </w:pPr>
      <w:r w:rsidRPr="00235EC0">
        <w:rPr>
          <w:rFonts w:hint="eastAsia"/>
        </w:rPr>
        <w:t>（利用目的　記載例２）</w:t>
      </w:r>
    </w:p>
    <w:p w14:paraId="16677542" w14:textId="77777777" w:rsidR="000B68DC" w:rsidRPr="00235EC0" w:rsidRDefault="000B68DC" w:rsidP="000B68DC">
      <w:pPr>
        <w:ind w:firstLineChars="200" w:firstLine="420"/>
        <w:rPr>
          <w:rFonts w:ascii="ＭＳ 明朝" w:hint="eastAsia"/>
          <w:kern w:val="0"/>
          <w:szCs w:val="21"/>
        </w:rPr>
      </w:pPr>
      <w:r w:rsidRPr="00235EC0">
        <w:rPr>
          <w:rFonts w:ascii="ＭＳ 明朝" w:hAnsi="ＭＳ 明朝" w:hint="eastAsia"/>
          <w:kern w:val="0"/>
          <w:szCs w:val="21"/>
        </w:rPr>
        <w:t>①　雇用保険届出事務</w:t>
      </w:r>
      <w:r w:rsidR="008056CB" w:rsidRPr="00462027">
        <w:rPr>
          <w:rFonts w:ascii="ＭＳ 明朝" w:hAnsi="ＭＳ 明朝" w:hint="eastAsia"/>
          <w:kern w:val="0"/>
          <w:sz w:val="14"/>
          <w:szCs w:val="14"/>
        </w:rPr>
        <w:t>※</w:t>
      </w:r>
    </w:p>
    <w:p w14:paraId="1A0A2A70" w14:textId="77777777" w:rsidR="000B68DC" w:rsidRPr="00235EC0" w:rsidRDefault="000B68DC" w:rsidP="000B68DC">
      <w:pPr>
        <w:ind w:firstLineChars="200" w:firstLine="420"/>
        <w:rPr>
          <w:rFonts w:ascii="ＭＳ 明朝" w:hint="eastAsia"/>
          <w:kern w:val="0"/>
          <w:szCs w:val="21"/>
        </w:rPr>
      </w:pPr>
      <w:r w:rsidRPr="00235EC0">
        <w:rPr>
          <w:rFonts w:ascii="ＭＳ 明朝" w:hAnsi="ＭＳ 明朝" w:hint="eastAsia"/>
          <w:kern w:val="0"/>
          <w:szCs w:val="21"/>
        </w:rPr>
        <w:t>②　健康保険・厚生年金保険届出事務</w:t>
      </w:r>
      <w:r w:rsidR="008056CB" w:rsidRPr="00462027">
        <w:rPr>
          <w:rFonts w:ascii="ＭＳ 明朝" w:hAnsi="ＭＳ 明朝" w:hint="eastAsia"/>
          <w:kern w:val="0"/>
          <w:sz w:val="14"/>
          <w:szCs w:val="14"/>
        </w:rPr>
        <w:t>※</w:t>
      </w:r>
    </w:p>
    <w:p w14:paraId="130ACCC7" w14:textId="77777777" w:rsidR="000B68DC" w:rsidRPr="00235EC0" w:rsidRDefault="000B68DC" w:rsidP="000B68DC">
      <w:pPr>
        <w:ind w:firstLineChars="200" w:firstLine="420"/>
        <w:rPr>
          <w:rFonts w:ascii="ＭＳ 明朝" w:hAnsi="ＭＳ 明朝" w:hint="eastAsia"/>
          <w:szCs w:val="21"/>
        </w:rPr>
      </w:pPr>
      <w:r w:rsidRPr="00235EC0">
        <w:rPr>
          <w:rFonts w:ascii="ＭＳ 明朝" w:hAnsi="ＭＳ 明朝" w:hint="eastAsia"/>
          <w:kern w:val="0"/>
          <w:szCs w:val="21"/>
        </w:rPr>
        <w:t>③</w:t>
      </w:r>
      <w:r w:rsidRPr="00235EC0">
        <w:rPr>
          <w:rFonts w:ascii="ＭＳ 明朝" w:hAnsi="ＭＳ 明朝" w:hint="eastAsia"/>
          <w:szCs w:val="21"/>
        </w:rPr>
        <w:t xml:space="preserve">　</w:t>
      </w:r>
      <w:bookmarkStart w:id="0" w:name="OLE_LINK24"/>
      <w:bookmarkStart w:id="1" w:name="OLE_LINK25"/>
      <w:bookmarkStart w:id="2" w:name="OLE_LINK40"/>
      <w:r w:rsidRPr="00235EC0">
        <w:rPr>
          <w:rFonts w:ascii="ＭＳ 明朝" w:hAnsi="ＭＳ 明朝" w:hint="eastAsia"/>
          <w:kern w:val="0"/>
          <w:szCs w:val="21"/>
        </w:rPr>
        <w:t>労働者災害補償保険法に基づく請求に関する事務</w:t>
      </w:r>
      <w:bookmarkEnd w:id="0"/>
      <w:bookmarkEnd w:id="1"/>
      <w:bookmarkEnd w:id="2"/>
    </w:p>
    <w:p w14:paraId="205EA9B7" w14:textId="77777777" w:rsidR="000B68DC" w:rsidRDefault="008056CB" w:rsidP="00462027">
      <w:pPr>
        <w:ind w:firstLineChars="200" w:firstLine="420"/>
        <w:rPr>
          <w:rFonts w:ascii="ＭＳ 明朝" w:hAnsi="ＭＳ 明朝" w:hint="eastAsia"/>
          <w:kern w:val="0"/>
          <w:szCs w:val="21"/>
        </w:rPr>
      </w:pPr>
      <w:r>
        <w:rPr>
          <w:rFonts w:ascii="ＭＳ 明朝" w:hAnsi="ＭＳ 明朝" w:hint="eastAsia"/>
          <w:szCs w:val="21"/>
        </w:rPr>
        <w:t>④</w:t>
      </w:r>
      <w:r w:rsidR="000B68DC" w:rsidRPr="00235EC0">
        <w:rPr>
          <w:rFonts w:ascii="ＭＳ 明朝" w:hAnsi="ＭＳ 明朝" w:hint="eastAsia"/>
          <w:szCs w:val="21"/>
        </w:rPr>
        <w:t xml:space="preserve">　</w:t>
      </w:r>
      <w:r>
        <w:rPr>
          <w:rFonts w:ascii="ＭＳ 明朝" w:hAnsi="ＭＳ 明朝" w:hint="eastAsia"/>
          <w:szCs w:val="21"/>
        </w:rPr>
        <w:t>賃金計算</w:t>
      </w:r>
      <w:r w:rsidR="000B68DC" w:rsidRPr="00235EC0">
        <w:rPr>
          <w:rFonts w:ascii="ＭＳ 明朝" w:hAnsi="ＭＳ 明朝" w:hint="eastAsia"/>
          <w:kern w:val="0"/>
          <w:szCs w:val="21"/>
        </w:rPr>
        <w:t>事務</w:t>
      </w:r>
      <w:r w:rsidR="005C6238">
        <w:rPr>
          <w:rFonts w:ascii="ＭＳ 明朝" w:hAnsi="ＭＳ 明朝" w:hint="eastAsia"/>
          <w:kern w:val="0"/>
          <w:szCs w:val="21"/>
        </w:rPr>
        <w:t>等</w:t>
      </w:r>
    </w:p>
    <w:p w14:paraId="6AA18687" w14:textId="77777777" w:rsidR="008056CB" w:rsidRDefault="008056CB" w:rsidP="00462027">
      <w:pPr>
        <w:ind w:firstLineChars="200" w:firstLine="420"/>
        <w:rPr>
          <w:rFonts w:ascii="ＭＳ 明朝" w:hAnsi="ＭＳ 明朝" w:hint="eastAsia"/>
          <w:kern w:val="0"/>
          <w:szCs w:val="21"/>
        </w:rPr>
      </w:pPr>
      <w:r>
        <w:rPr>
          <w:rFonts w:ascii="ＭＳ 明朝" w:hAnsi="ＭＳ 明朝" w:hint="eastAsia"/>
          <w:kern w:val="0"/>
          <w:szCs w:val="21"/>
        </w:rPr>
        <w:t>上記①～④に付随して行う事務（特定個人情報取扱事務を含む。）</w:t>
      </w:r>
    </w:p>
    <w:p w14:paraId="51B2D9F6" w14:textId="77777777" w:rsidR="008056CB" w:rsidRPr="00235EC0" w:rsidRDefault="003453EC" w:rsidP="00462027">
      <w:pPr>
        <w:ind w:firstLineChars="200" w:firstLine="420"/>
        <w:rPr>
          <w:rFonts w:hint="eastAsia"/>
        </w:rPr>
      </w:pPr>
      <w:r>
        <w:rPr>
          <w:rFonts w:ascii="ＭＳ 明朝" w:hAnsi="ＭＳ 明朝" w:hint="eastAsia"/>
          <w:kern w:val="0"/>
          <w:szCs w:val="21"/>
        </w:rPr>
        <w:t>※</w:t>
      </w:r>
      <w:r w:rsidR="008056CB">
        <w:rPr>
          <w:rFonts w:ascii="ＭＳ 明朝" w:hAnsi="ＭＳ 明朝" w:hint="eastAsia"/>
          <w:kern w:val="0"/>
          <w:szCs w:val="21"/>
        </w:rPr>
        <w:t>①②の事務には、適用、給付及び助成金を含む。</w:t>
      </w:r>
    </w:p>
    <w:p w14:paraId="556081F1" w14:textId="77777777" w:rsidR="000B68DC" w:rsidRPr="000B68DC" w:rsidRDefault="000B68DC" w:rsidP="000A6089">
      <w:pPr>
        <w:rPr>
          <w:rFonts w:hint="eastAsia"/>
          <w:color w:val="FF0000"/>
        </w:rPr>
      </w:pPr>
    </w:p>
    <w:p w14:paraId="7265D0A4" w14:textId="77777777" w:rsidR="005E0FEA" w:rsidRPr="00462027" w:rsidRDefault="005E0FEA" w:rsidP="000A6089">
      <w:pPr>
        <w:rPr>
          <w:rFonts w:hint="eastAsia"/>
          <w:b/>
        </w:rPr>
      </w:pPr>
      <w:r w:rsidRPr="00462027">
        <w:rPr>
          <w:rFonts w:hint="eastAsia"/>
          <w:b/>
        </w:rPr>
        <w:t>（</w:t>
      </w:r>
      <w:r w:rsidR="00DE6418" w:rsidRPr="000B68DC">
        <w:rPr>
          <w:rFonts w:hint="eastAsia"/>
          <w:b/>
        </w:rPr>
        <w:t>特定個人情報</w:t>
      </w:r>
      <w:r w:rsidRPr="00462027">
        <w:rPr>
          <w:rFonts w:hint="eastAsia"/>
          <w:b/>
        </w:rPr>
        <w:t>の利用制限）</w:t>
      </w:r>
    </w:p>
    <w:p w14:paraId="47021877" w14:textId="77777777" w:rsidR="000A6089" w:rsidRPr="000B68DC" w:rsidRDefault="000A6089" w:rsidP="00C8523E">
      <w:pPr>
        <w:ind w:left="210" w:hangingChars="100" w:hanging="210"/>
        <w:rPr>
          <w:rFonts w:hint="eastAsia"/>
        </w:rPr>
      </w:pPr>
      <w:r w:rsidRPr="000B68DC">
        <w:rPr>
          <w:rFonts w:hint="eastAsia"/>
        </w:rPr>
        <w:t>第●条　乙</w:t>
      </w:r>
      <w:r w:rsidR="00290922">
        <w:rPr>
          <w:rFonts w:hint="eastAsia"/>
        </w:rPr>
        <w:t>及び</w:t>
      </w:r>
      <w:r w:rsidRPr="000B68DC">
        <w:rPr>
          <w:rFonts w:hint="eastAsia"/>
        </w:rPr>
        <w:t>丙は、</w:t>
      </w:r>
      <w:r w:rsidR="00F4725D" w:rsidRPr="000B68DC">
        <w:rPr>
          <w:rFonts w:hint="eastAsia"/>
        </w:rPr>
        <w:t>甲から</w:t>
      </w:r>
      <w:r w:rsidRPr="000B68DC">
        <w:rPr>
          <w:rFonts w:hint="eastAsia"/>
        </w:rPr>
        <w:t>提供を受けた特定個人情報を、委託を受けた範囲で</w:t>
      </w:r>
      <w:r w:rsidR="00F4725D" w:rsidRPr="000B68DC">
        <w:rPr>
          <w:rFonts w:hint="eastAsia"/>
        </w:rPr>
        <w:t>のみ</w:t>
      </w:r>
      <w:r w:rsidRPr="000B68DC">
        <w:rPr>
          <w:rFonts w:hint="eastAsia"/>
        </w:rPr>
        <w:t>使用するものとし、本契約で定めた利用</w:t>
      </w:r>
      <w:r w:rsidR="00F4725D" w:rsidRPr="000B68DC">
        <w:rPr>
          <w:rFonts w:hint="eastAsia"/>
        </w:rPr>
        <w:t>目的</w:t>
      </w:r>
      <w:r w:rsidRPr="000B68DC">
        <w:rPr>
          <w:rFonts w:hint="eastAsia"/>
        </w:rPr>
        <w:t>以外には利用せず、第三者に提供しないことを約</w:t>
      </w:r>
      <w:r w:rsidR="00290922">
        <w:rPr>
          <w:rFonts w:hint="eastAsia"/>
        </w:rPr>
        <w:t>する</w:t>
      </w:r>
      <w:r w:rsidRPr="000B68DC">
        <w:rPr>
          <w:rFonts w:hint="eastAsia"/>
        </w:rPr>
        <w:t>。</w:t>
      </w:r>
    </w:p>
    <w:p w14:paraId="367174DB" w14:textId="77777777" w:rsidR="000A6089" w:rsidRPr="00290922" w:rsidRDefault="000A6089" w:rsidP="006818A0">
      <w:pPr>
        <w:rPr>
          <w:rFonts w:ascii="ＭＳ 明朝" w:hAnsi="ＭＳ 明朝" w:hint="eastAsia"/>
          <w:szCs w:val="21"/>
        </w:rPr>
      </w:pPr>
    </w:p>
    <w:p w14:paraId="399CD76A" w14:textId="77777777" w:rsidR="008A1A05" w:rsidRPr="00462027" w:rsidRDefault="00DE6418" w:rsidP="006818A0">
      <w:pPr>
        <w:rPr>
          <w:rFonts w:ascii="ＭＳ 明朝" w:hAnsi="ＭＳ 明朝" w:hint="eastAsia"/>
          <w:b/>
          <w:szCs w:val="21"/>
        </w:rPr>
      </w:pPr>
      <w:r w:rsidRPr="00F0655F">
        <w:rPr>
          <w:rFonts w:ascii="ＭＳ 明朝" w:hAnsi="ＭＳ 明朝" w:hint="eastAsia"/>
          <w:b/>
          <w:szCs w:val="21"/>
        </w:rPr>
        <w:t>（特定個人情報</w:t>
      </w:r>
      <w:r w:rsidR="008A1A05" w:rsidRPr="00462027">
        <w:rPr>
          <w:rFonts w:ascii="ＭＳ 明朝" w:hAnsi="ＭＳ 明朝" w:hint="eastAsia"/>
          <w:b/>
          <w:szCs w:val="21"/>
        </w:rPr>
        <w:t>の</w:t>
      </w:r>
      <w:r w:rsidR="008A1A05">
        <w:rPr>
          <w:rFonts w:ascii="ＭＳ 明朝" w:hAnsi="ＭＳ 明朝" w:hint="eastAsia"/>
          <w:b/>
          <w:szCs w:val="21"/>
        </w:rPr>
        <w:t>安全管理措置等</w:t>
      </w:r>
      <w:r w:rsidR="008A1A05" w:rsidRPr="00462027">
        <w:rPr>
          <w:rFonts w:ascii="ＭＳ 明朝" w:hAnsi="ＭＳ 明朝" w:hint="eastAsia"/>
          <w:b/>
          <w:szCs w:val="21"/>
        </w:rPr>
        <w:t>）</w:t>
      </w:r>
    </w:p>
    <w:p w14:paraId="5100DFE3" w14:textId="77777777" w:rsidR="006818A0" w:rsidRDefault="006818A0" w:rsidP="00C8523E">
      <w:pPr>
        <w:pStyle w:val="a6"/>
        <w:ind w:left="211" w:hangingChars="100" w:hanging="211"/>
        <w:rPr>
          <w:rFonts w:hAnsi="ＭＳ 明朝" w:hint="eastAsia"/>
          <w:szCs w:val="21"/>
        </w:rPr>
      </w:pPr>
      <w:r w:rsidRPr="0009567E">
        <w:rPr>
          <w:rFonts w:hAnsi="ＭＳ 明朝" w:hint="eastAsia"/>
          <w:b/>
          <w:szCs w:val="21"/>
        </w:rPr>
        <w:t>第●条</w:t>
      </w:r>
      <w:r w:rsidRPr="009127A4">
        <w:rPr>
          <w:rFonts w:hAnsi="ＭＳ 明朝" w:hint="eastAsia"/>
          <w:szCs w:val="21"/>
        </w:rPr>
        <w:t xml:space="preserve">  </w:t>
      </w:r>
      <w:r>
        <w:rPr>
          <w:rFonts w:hAnsi="ＭＳ 明朝" w:hint="eastAsia"/>
          <w:szCs w:val="21"/>
        </w:rPr>
        <w:t>乙</w:t>
      </w:r>
      <w:r w:rsidR="00290922">
        <w:rPr>
          <w:rFonts w:hAnsi="ＭＳ 明朝" w:hint="eastAsia"/>
          <w:szCs w:val="21"/>
        </w:rPr>
        <w:t>及び</w:t>
      </w:r>
      <w:r>
        <w:rPr>
          <w:rFonts w:hAnsi="ＭＳ 明朝" w:hint="eastAsia"/>
          <w:szCs w:val="21"/>
        </w:rPr>
        <w:t>丙</w:t>
      </w:r>
      <w:r w:rsidR="00255007">
        <w:rPr>
          <w:rFonts w:hAnsi="ＭＳ 明朝" w:hint="eastAsia"/>
          <w:szCs w:val="21"/>
        </w:rPr>
        <w:t>は甲から</w:t>
      </w:r>
      <w:r w:rsidRPr="00A44D15">
        <w:rPr>
          <w:rFonts w:hAnsi="ＭＳ 明朝" w:hint="eastAsia"/>
          <w:szCs w:val="21"/>
        </w:rPr>
        <w:t>提供</w:t>
      </w:r>
      <w:r w:rsidR="00255007">
        <w:rPr>
          <w:rFonts w:hAnsi="ＭＳ 明朝" w:hint="eastAsia"/>
          <w:szCs w:val="21"/>
        </w:rPr>
        <w:t>を受け</w:t>
      </w:r>
      <w:r w:rsidRPr="00A44D15">
        <w:rPr>
          <w:rFonts w:hAnsi="ＭＳ 明朝" w:hint="eastAsia"/>
          <w:szCs w:val="21"/>
        </w:rPr>
        <w:t>た</w:t>
      </w:r>
      <w:r w:rsidRPr="00550024">
        <w:rPr>
          <w:rFonts w:hAnsi="ＭＳ 明朝" w:hint="eastAsia"/>
          <w:szCs w:val="21"/>
        </w:rPr>
        <w:t>特定個人情報</w:t>
      </w:r>
      <w:r>
        <w:rPr>
          <w:rFonts w:hAnsi="ＭＳ 明朝" w:hint="eastAsia"/>
          <w:szCs w:val="21"/>
        </w:rPr>
        <w:t>については</w:t>
      </w:r>
      <w:r w:rsidRPr="002F1B6D">
        <w:rPr>
          <w:rFonts w:hAnsi="ＭＳ 明朝" w:hint="eastAsia"/>
          <w:szCs w:val="21"/>
        </w:rPr>
        <w:t>安全管理措置を講じた</w:t>
      </w:r>
      <w:r>
        <w:rPr>
          <w:rFonts w:hAnsi="ＭＳ 明朝" w:hint="eastAsia"/>
          <w:szCs w:val="21"/>
        </w:rPr>
        <w:t>うえ</w:t>
      </w:r>
      <w:r w:rsidRPr="002F1B6D">
        <w:rPr>
          <w:rFonts w:hAnsi="ＭＳ 明朝" w:hint="eastAsia"/>
          <w:szCs w:val="21"/>
        </w:rPr>
        <w:t>で</w:t>
      </w:r>
      <w:r w:rsidRPr="00550024">
        <w:rPr>
          <w:rFonts w:hAnsi="ＭＳ 明朝" w:hint="eastAsia"/>
          <w:szCs w:val="21"/>
        </w:rPr>
        <w:t>適切に取</w:t>
      </w:r>
      <w:r w:rsidR="00290922">
        <w:rPr>
          <w:rFonts w:hAnsi="ＭＳ 明朝" w:hint="eastAsia"/>
          <w:szCs w:val="21"/>
        </w:rPr>
        <w:t>り</w:t>
      </w:r>
      <w:r w:rsidRPr="00550024">
        <w:rPr>
          <w:rFonts w:hAnsi="ＭＳ 明朝" w:hint="eastAsia"/>
          <w:szCs w:val="21"/>
        </w:rPr>
        <w:t>扱うものとする。</w:t>
      </w:r>
    </w:p>
    <w:p w14:paraId="2999F443" w14:textId="77777777" w:rsidR="006818A0" w:rsidRDefault="006818A0" w:rsidP="006818A0">
      <w:pPr>
        <w:pStyle w:val="a6"/>
        <w:ind w:left="210" w:hangingChars="100" w:hanging="210"/>
        <w:rPr>
          <w:rFonts w:hAnsi="ＭＳ 明朝" w:hint="eastAsia"/>
          <w:szCs w:val="21"/>
        </w:rPr>
      </w:pPr>
      <w:r>
        <w:rPr>
          <w:rFonts w:hAnsi="ＭＳ 明朝" w:hint="eastAsia"/>
          <w:szCs w:val="21"/>
        </w:rPr>
        <w:t>２　乙</w:t>
      </w:r>
      <w:r w:rsidR="006B125A">
        <w:rPr>
          <w:rFonts w:hAnsi="ＭＳ 明朝" w:hint="eastAsia"/>
          <w:szCs w:val="21"/>
        </w:rPr>
        <w:t>及び</w:t>
      </w:r>
      <w:r>
        <w:rPr>
          <w:rFonts w:hAnsi="ＭＳ 明朝" w:hint="eastAsia"/>
          <w:szCs w:val="21"/>
        </w:rPr>
        <w:t>丙は、特定個人情報の記録された磁気媒体等又は書類等を持ち出す場合は適切な安全管理措置を講じる。</w:t>
      </w:r>
    </w:p>
    <w:p w14:paraId="123C7E4B" w14:textId="77777777" w:rsidR="008F56C9" w:rsidRDefault="006818A0" w:rsidP="00C8523E">
      <w:pPr>
        <w:pStyle w:val="a6"/>
        <w:ind w:left="210" w:hangingChars="100" w:hanging="210"/>
        <w:rPr>
          <w:rFonts w:hAnsi="ＭＳ 明朝" w:hint="eastAsia"/>
          <w:szCs w:val="21"/>
        </w:rPr>
      </w:pPr>
      <w:r>
        <w:rPr>
          <w:rFonts w:hAnsi="ＭＳ 明朝" w:hint="eastAsia"/>
          <w:szCs w:val="21"/>
        </w:rPr>
        <w:t>３　乙</w:t>
      </w:r>
      <w:r w:rsidR="006B125A">
        <w:rPr>
          <w:rFonts w:hAnsi="ＭＳ 明朝" w:hint="eastAsia"/>
          <w:szCs w:val="21"/>
        </w:rPr>
        <w:t>及び</w:t>
      </w:r>
      <w:r>
        <w:rPr>
          <w:rFonts w:hAnsi="ＭＳ 明朝" w:hint="eastAsia"/>
          <w:szCs w:val="21"/>
        </w:rPr>
        <w:t>丙は、</w:t>
      </w:r>
      <w:r w:rsidR="006B125A">
        <w:rPr>
          <w:rFonts w:hAnsi="ＭＳ 明朝" w:hint="eastAsia"/>
          <w:szCs w:val="21"/>
        </w:rPr>
        <w:t>自身</w:t>
      </w:r>
      <w:r>
        <w:rPr>
          <w:rFonts w:hAnsi="ＭＳ 明朝" w:hint="eastAsia"/>
          <w:szCs w:val="21"/>
        </w:rPr>
        <w:t>の従業者が特定個人情報を取り扱うにあたり、必要かつ適切な監督を行う。</w:t>
      </w:r>
    </w:p>
    <w:p w14:paraId="35C5AF74" w14:textId="77777777" w:rsidR="006818A0" w:rsidRDefault="006818A0" w:rsidP="00C8523E">
      <w:pPr>
        <w:pStyle w:val="a6"/>
        <w:ind w:left="210" w:hangingChars="100" w:hanging="210"/>
        <w:rPr>
          <w:rFonts w:hAnsi="ＭＳ 明朝" w:hint="eastAsia"/>
          <w:szCs w:val="21"/>
        </w:rPr>
      </w:pPr>
      <w:r>
        <w:rPr>
          <w:rFonts w:hAnsi="ＭＳ 明朝" w:hint="eastAsia"/>
          <w:szCs w:val="21"/>
        </w:rPr>
        <w:t>４　乙</w:t>
      </w:r>
      <w:r w:rsidR="006B125A">
        <w:rPr>
          <w:rFonts w:hAnsi="ＭＳ 明朝" w:hint="eastAsia"/>
          <w:szCs w:val="21"/>
        </w:rPr>
        <w:t>及び</w:t>
      </w:r>
      <w:r>
        <w:rPr>
          <w:rFonts w:hAnsi="ＭＳ 明朝" w:hint="eastAsia"/>
          <w:szCs w:val="21"/>
        </w:rPr>
        <w:t>丙は、</w:t>
      </w:r>
      <w:r w:rsidR="006B125A">
        <w:rPr>
          <w:rFonts w:hAnsi="ＭＳ 明朝" w:hint="eastAsia"/>
          <w:szCs w:val="21"/>
        </w:rPr>
        <w:t>自身</w:t>
      </w:r>
      <w:r>
        <w:rPr>
          <w:rFonts w:hAnsi="ＭＳ 明朝" w:hint="eastAsia"/>
          <w:szCs w:val="21"/>
        </w:rPr>
        <w:t>の従業者に特定個人情報の適正な取扱いを周知徹底するとともに適切な教育を行う。</w:t>
      </w:r>
    </w:p>
    <w:p w14:paraId="7BE8D56C" w14:textId="77777777" w:rsidR="006818A0" w:rsidRDefault="006818A0" w:rsidP="006818A0">
      <w:pPr>
        <w:pStyle w:val="a6"/>
        <w:ind w:left="210" w:hangingChars="100" w:hanging="210"/>
        <w:rPr>
          <w:rFonts w:hAnsi="ＭＳ 明朝" w:hint="eastAsia"/>
          <w:szCs w:val="21"/>
        </w:rPr>
      </w:pPr>
      <w:r>
        <w:rPr>
          <w:rFonts w:hAnsi="ＭＳ 明朝" w:hint="eastAsia"/>
          <w:szCs w:val="21"/>
        </w:rPr>
        <w:t>５　乙</w:t>
      </w:r>
      <w:r w:rsidR="006B125A">
        <w:rPr>
          <w:rFonts w:hAnsi="ＭＳ 明朝" w:hint="eastAsia"/>
          <w:szCs w:val="21"/>
        </w:rPr>
        <w:t>及び</w:t>
      </w:r>
      <w:r>
        <w:rPr>
          <w:rFonts w:hAnsi="ＭＳ 明朝" w:hint="eastAsia"/>
          <w:szCs w:val="21"/>
        </w:rPr>
        <w:t>丙は、特定個人情報の紛失、破壊、改ざん</w:t>
      </w:r>
      <w:r w:rsidR="006B125A">
        <w:rPr>
          <w:rFonts w:hAnsi="ＭＳ 明朝" w:hint="eastAsia"/>
          <w:szCs w:val="21"/>
        </w:rPr>
        <w:t>又は</w:t>
      </w:r>
      <w:r>
        <w:rPr>
          <w:rFonts w:hAnsi="ＭＳ 明朝" w:hint="eastAsia"/>
          <w:szCs w:val="21"/>
        </w:rPr>
        <w:t>漏えい等の事故が発生した場合には、甲に直ちに通知するとともに、損害を最小限にとどめる措置をとるものとする。</w:t>
      </w:r>
    </w:p>
    <w:p w14:paraId="2E5079BC" w14:textId="77777777" w:rsidR="006818A0" w:rsidRDefault="006818A0" w:rsidP="006818A0">
      <w:pPr>
        <w:pStyle w:val="a6"/>
        <w:rPr>
          <w:rFonts w:hAnsi="ＭＳ 明朝" w:hint="eastAsia"/>
          <w:szCs w:val="21"/>
        </w:rPr>
      </w:pPr>
      <w:r>
        <w:rPr>
          <w:rFonts w:hAnsi="ＭＳ 明朝" w:hint="eastAsia"/>
          <w:szCs w:val="21"/>
        </w:rPr>
        <w:t>６　乙</w:t>
      </w:r>
      <w:r w:rsidR="006B125A">
        <w:rPr>
          <w:rFonts w:hAnsi="ＭＳ 明朝" w:hint="eastAsia"/>
          <w:szCs w:val="21"/>
        </w:rPr>
        <w:t>及び</w:t>
      </w:r>
      <w:r>
        <w:rPr>
          <w:rFonts w:hAnsi="ＭＳ 明朝" w:hint="eastAsia"/>
          <w:szCs w:val="21"/>
        </w:rPr>
        <w:t>丙は、前項の事故の後、甲と協議のうえ速やかに再発防止策を講</w:t>
      </w:r>
      <w:r w:rsidR="00E73787">
        <w:rPr>
          <w:rFonts w:hAnsi="ＭＳ 明朝" w:hint="eastAsia"/>
          <w:szCs w:val="21"/>
        </w:rPr>
        <w:t>ず</w:t>
      </w:r>
      <w:r>
        <w:rPr>
          <w:rFonts w:hAnsi="ＭＳ 明朝" w:hint="eastAsia"/>
          <w:szCs w:val="21"/>
        </w:rPr>
        <w:t>るものとする。</w:t>
      </w:r>
    </w:p>
    <w:p w14:paraId="605AF18B" w14:textId="77777777" w:rsidR="006818A0" w:rsidRDefault="006818A0" w:rsidP="006818A0">
      <w:pPr>
        <w:pStyle w:val="a6"/>
        <w:ind w:left="210" w:hangingChars="100" w:hanging="210"/>
        <w:rPr>
          <w:rFonts w:hAnsi="ＭＳ 明朝" w:hint="eastAsia"/>
          <w:szCs w:val="21"/>
        </w:rPr>
      </w:pPr>
      <w:r>
        <w:rPr>
          <w:rFonts w:hAnsi="ＭＳ 明朝" w:hint="eastAsia"/>
          <w:szCs w:val="21"/>
        </w:rPr>
        <w:t>７　第５項の事故により甲に損害が生じた場合は、甲は乙</w:t>
      </w:r>
      <w:r w:rsidR="006B125A">
        <w:rPr>
          <w:rFonts w:hAnsi="ＭＳ 明朝" w:hint="eastAsia"/>
          <w:szCs w:val="21"/>
        </w:rPr>
        <w:t>又は</w:t>
      </w:r>
      <w:r>
        <w:rPr>
          <w:rFonts w:hAnsi="ＭＳ 明朝" w:hint="eastAsia"/>
          <w:szCs w:val="21"/>
        </w:rPr>
        <w:t>丙に対して当該損害の実損の範囲内で賠償を請求できるものとする。</w:t>
      </w:r>
    </w:p>
    <w:p w14:paraId="1BF14FF1" w14:textId="77777777" w:rsidR="006818A0" w:rsidRPr="009127A4" w:rsidRDefault="006818A0" w:rsidP="006818A0">
      <w:pPr>
        <w:pStyle w:val="a6"/>
        <w:ind w:left="210" w:hangingChars="100" w:hanging="210"/>
        <w:rPr>
          <w:rFonts w:hAnsi="ＭＳ 明朝"/>
          <w:szCs w:val="21"/>
        </w:rPr>
      </w:pPr>
      <w:r>
        <w:rPr>
          <w:rFonts w:hAnsi="ＭＳ 明朝" w:hint="eastAsia"/>
          <w:szCs w:val="21"/>
        </w:rPr>
        <w:t>８　乙</w:t>
      </w:r>
      <w:r w:rsidR="006B125A">
        <w:rPr>
          <w:rFonts w:hAnsi="ＭＳ 明朝" w:hint="eastAsia"/>
          <w:szCs w:val="21"/>
        </w:rPr>
        <w:t>及び</w:t>
      </w:r>
      <w:r>
        <w:rPr>
          <w:rFonts w:hAnsi="ＭＳ 明朝" w:hint="eastAsia"/>
          <w:szCs w:val="21"/>
        </w:rPr>
        <w:t>丙は、本契約が終了した場合は、特定個人情報及び当該複製物を甲に返還する</w:t>
      </w:r>
      <w:r w:rsidR="006B125A">
        <w:rPr>
          <w:rFonts w:hAnsi="ＭＳ 明朝" w:hint="eastAsia"/>
          <w:szCs w:val="21"/>
        </w:rPr>
        <w:t>、</w:t>
      </w:r>
      <w:r>
        <w:rPr>
          <w:rFonts w:hAnsi="ＭＳ 明朝" w:hint="eastAsia"/>
          <w:szCs w:val="21"/>
        </w:rPr>
        <w:t>又は完全に消去するもとのとする。</w:t>
      </w:r>
    </w:p>
    <w:p w14:paraId="1394A05A" w14:textId="77777777" w:rsidR="006818A0" w:rsidRPr="00FF5D41" w:rsidRDefault="006818A0" w:rsidP="006818A0">
      <w:pPr>
        <w:pStyle w:val="a6"/>
        <w:rPr>
          <w:rFonts w:hAnsi="ＭＳ 明朝" w:hint="eastAsia"/>
          <w:b/>
          <w:szCs w:val="21"/>
        </w:rPr>
      </w:pPr>
    </w:p>
    <w:p w14:paraId="47D86154" w14:textId="77777777" w:rsidR="006818A0" w:rsidRPr="0009567E" w:rsidRDefault="006818A0" w:rsidP="006818A0">
      <w:pPr>
        <w:pStyle w:val="a6"/>
        <w:rPr>
          <w:rFonts w:hAnsi="ＭＳ 明朝"/>
          <w:b/>
          <w:szCs w:val="21"/>
        </w:rPr>
      </w:pPr>
      <w:r w:rsidRPr="0009567E">
        <w:rPr>
          <w:rFonts w:hAnsi="ＭＳ 明朝" w:hint="eastAsia"/>
          <w:b/>
          <w:szCs w:val="21"/>
        </w:rPr>
        <w:t>（資料等の提供及び責任）</w:t>
      </w:r>
    </w:p>
    <w:p w14:paraId="531ABC0A" w14:textId="77777777" w:rsidR="006818A0" w:rsidRPr="0009567E" w:rsidRDefault="006818A0" w:rsidP="00462027">
      <w:pPr>
        <w:pStyle w:val="a6"/>
        <w:ind w:left="211" w:hangingChars="100" w:hanging="211"/>
        <w:rPr>
          <w:rFonts w:hAnsi="ＭＳ 明朝" w:hint="eastAsia"/>
          <w:szCs w:val="21"/>
        </w:rPr>
      </w:pPr>
      <w:r w:rsidRPr="0009567E">
        <w:rPr>
          <w:rFonts w:hAnsi="ＭＳ 明朝" w:hint="eastAsia"/>
          <w:b/>
          <w:szCs w:val="21"/>
        </w:rPr>
        <w:t xml:space="preserve">第●条　</w:t>
      </w:r>
      <w:r w:rsidRPr="0009567E">
        <w:rPr>
          <w:rFonts w:hAnsi="ＭＳ 明朝" w:hint="eastAsia"/>
          <w:szCs w:val="21"/>
        </w:rPr>
        <w:t>甲は、</w:t>
      </w:r>
      <w:r w:rsidR="00F3441C">
        <w:rPr>
          <w:rFonts w:hAnsi="ＭＳ 明朝" w:hint="eastAsia"/>
          <w:szCs w:val="21"/>
        </w:rPr>
        <w:t>委託</w:t>
      </w:r>
      <w:r w:rsidRPr="0009567E">
        <w:rPr>
          <w:rFonts w:hAnsi="ＭＳ 明朝" w:hint="eastAsia"/>
          <w:szCs w:val="21"/>
        </w:rPr>
        <w:t>業務の遂行に必要な説明、書類、記録</w:t>
      </w:r>
      <w:r w:rsidR="006B125A">
        <w:rPr>
          <w:rFonts w:hAnsi="ＭＳ 明朝" w:hint="eastAsia"/>
          <w:szCs w:val="21"/>
        </w:rPr>
        <w:t>及び</w:t>
      </w:r>
      <w:r w:rsidRPr="0009567E">
        <w:rPr>
          <w:rFonts w:hAnsi="ＭＳ 明朝" w:hint="eastAsia"/>
          <w:szCs w:val="21"/>
        </w:rPr>
        <w:t>その他の資料</w:t>
      </w:r>
      <w:r w:rsidRPr="0009567E">
        <w:rPr>
          <w:rFonts w:hAnsi="ＭＳ 明朝"/>
          <w:szCs w:val="21"/>
        </w:rPr>
        <w:t>(</w:t>
      </w:r>
      <w:r w:rsidRPr="0009567E">
        <w:rPr>
          <w:rFonts w:hAnsi="ＭＳ 明朝" w:hint="eastAsia"/>
          <w:szCs w:val="21"/>
        </w:rPr>
        <w:t>以下「資料等」という。</w:t>
      </w:r>
      <w:r w:rsidRPr="0009567E">
        <w:rPr>
          <w:rFonts w:hAnsi="ＭＳ 明朝"/>
          <w:szCs w:val="21"/>
        </w:rPr>
        <w:t>)</w:t>
      </w:r>
      <w:r w:rsidRPr="0009567E">
        <w:rPr>
          <w:rFonts w:hAnsi="ＭＳ 明朝" w:hint="eastAsia"/>
          <w:szCs w:val="21"/>
        </w:rPr>
        <w:t>を</w:t>
      </w:r>
      <w:r w:rsidR="006B125A">
        <w:rPr>
          <w:rFonts w:hAnsi="ＭＳ 明朝" w:hint="eastAsia"/>
          <w:szCs w:val="21"/>
        </w:rPr>
        <w:t>、</w:t>
      </w:r>
      <w:r w:rsidRPr="0009567E">
        <w:rPr>
          <w:rFonts w:hAnsi="ＭＳ 明朝" w:hint="eastAsia"/>
          <w:szCs w:val="21"/>
        </w:rPr>
        <w:t>その責任と費用負担において</w:t>
      </w:r>
      <w:r>
        <w:rPr>
          <w:rFonts w:hAnsi="ＭＳ 明朝" w:hint="eastAsia"/>
          <w:szCs w:val="21"/>
        </w:rPr>
        <w:t>乙</w:t>
      </w:r>
      <w:r w:rsidR="006B125A">
        <w:rPr>
          <w:rFonts w:hAnsi="ＭＳ 明朝" w:hint="eastAsia"/>
          <w:szCs w:val="21"/>
        </w:rPr>
        <w:t>及び</w:t>
      </w:r>
      <w:r>
        <w:rPr>
          <w:rFonts w:hAnsi="ＭＳ 明朝" w:hint="eastAsia"/>
          <w:szCs w:val="21"/>
        </w:rPr>
        <w:t>丙</w:t>
      </w:r>
      <w:r w:rsidRPr="0009567E">
        <w:rPr>
          <w:rFonts w:hAnsi="ＭＳ 明朝" w:hint="eastAsia"/>
          <w:szCs w:val="21"/>
        </w:rPr>
        <w:t>に提供しなければならない。</w:t>
      </w:r>
    </w:p>
    <w:p w14:paraId="43ACB462" w14:textId="77777777" w:rsidR="006818A0" w:rsidRPr="00A44D15" w:rsidRDefault="006818A0" w:rsidP="006818A0">
      <w:pPr>
        <w:pStyle w:val="a6"/>
        <w:ind w:leftChars="11" w:left="233" w:hangingChars="100" w:hanging="210"/>
        <w:rPr>
          <w:rFonts w:hAnsi="ＭＳ 明朝"/>
          <w:szCs w:val="21"/>
        </w:rPr>
      </w:pPr>
      <w:r>
        <w:rPr>
          <w:rFonts w:hAnsi="ＭＳ 明朝" w:hint="eastAsia"/>
          <w:szCs w:val="21"/>
        </w:rPr>
        <w:t xml:space="preserve">２　</w:t>
      </w:r>
      <w:r w:rsidRPr="00550024">
        <w:rPr>
          <w:rFonts w:hAnsi="ＭＳ 明朝" w:hint="eastAsia"/>
          <w:szCs w:val="21"/>
        </w:rPr>
        <w:t>資料等は、</w:t>
      </w:r>
      <w:r>
        <w:rPr>
          <w:rFonts w:hAnsi="ＭＳ 明朝" w:hint="eastAsia"/>
          <w:szCs w:val="21"/>
        </w:rPr>
        <w:t>乙</w:t>
      </w:r>
      <w:r w:rsidR="006B125A">
        <w:rPr>
          <w:rFonts w:hAnsi="ＭＳ 明朝" w:hint="eastAsia"/>
          <w:szCs w:val="21"/>
        </w:rPr>
        <w:t>又は</w:t>
      </w:r>
      <w:r>
        <w:rPr>
          <w:rFonts w:hAnsi="ＭＳ 明朝" w:hint="eastAsia"/>
          <w:szCs w:val="21"/>
        </w:rPr>
        <w:t>丙</w:t>
      </w:r>
      <w:r w:rsidRPr="00550024">
        <w:rPr>
          <w:rFonts w:hAnsi="ＭＳ 明朝" w:hint="eastAsia"/>
          <w:szCs w:val="21"/>
        </w:rPr>
        <w:t>の請求があった場合には、甲は速やかに提出しなければならない。</w:t>
      </w:r>
      <w:r w:rsidRPr="00550024">
        <w:rPr>
          <w:rFonts w:hAnsi="ＭＳ 明朝" w:hint="eastAsia"/>
          <w:szCs w:val="21"/>
        </w:rPr>
        <w:lastRenderedPageBreak/>
        <w:t>資料の提出が</w:t>
      </w:r>
      <w:r>
        <w:rPr>
          <w:rFonts w:hAnsi="ＭＳ 明朝" w:hint="eastAsia"/>
          <w:szCs w:val="21"/>
        </w:rPr>
        <w:t>乙</w:t>
      </w:r>
      <w:r w:rsidR="006B125A">
        <w:rPr>
          <w:rFonts w:hAnsi="ＭＳ 明朝" w:hint="eastAsia"/>
          <w:szCs w:val="21"/>
        </w:rPr>
        <w:t>又は</w:t>
      </w:r>
      <w:r>
        <w:rPr>
          <w:rFonts w:hAnsi="ＭＳ 明朝" w:hint="eastAsia"/>
          <w:szCs w:val="21"/>
        </w:rPr>
        <w:t>丙</w:t>
      </w:r>
      <w:r w:rsidRPr="00550024">
        <w:rPr>
          <w:rFonts w:hAnsi="ＭＳ 明朝" w:hint="eastAsia"/>
          <w:szCs w:val="21"/>
        </w:rPr>
        <w:t>の正確な業務遂行に要する期間を経過した後であるときは、それに基づく不利益は甲において負担す</w:t>
      </w:r>
      <w:r w:rsidRPr="000A276D">
        <w:rPr>
          <w:rFonts w:hAnsi="ＭＳ 明朝" w:hint="eastAsia"/>
          <w:szCs w:val="21"/>
        </w:rPr>
        <w:t>る。</w:t>
      </w:r>
    </w:p>
    <w:p w14:paraId="5390EAE4" w14:textId="77777777" w:rsidR="006818A0" w:rsidRPr="00A44D15" w:rsidRDefault="006818A0" w:rsidP="006818A0">
      <w:pPr>
        <w:pStyle w:val="a6"/>
        <w:rPr>
          <w:rFonts w:hAnsi="ＭＳ 明朝"/>
          <w:szCs w:val="21"/>
        </w:rPr>
      </w:pPr>
      <w:r>
        <w:rPr>
          <w:rFonts w:hAnsi="ＭＳ 明朝" w:hint="eastAsia"/>
          <w:szCs w:val="21"/>
        </w:rPr>
        <w:t xml:space="preserve">３　</w:t>
      </w:r>
      <w:r w:rsidRPr="00550024">
        <w:rPr>
          <w:rFonts w:hAnsi="ＭＳ 明朝" w:hint="eastAsia"/>
          <w:szCs w:val="21"/>
        </w:rPr>
        <w:t>甲の資料提供の不足及び</w:t>
      </w:r>
      <w:r w:rsidRPr="00A44D15">
        <w:rPr>
          <w:rFonts w:hAnsi="ＭＳ 明朝" w:hint="eastAsia"/>
          <w:szCs w:val="21"/>
        </w:rPr>
        <w:t>誤りに基づく不利益は、甲において負担する。</w:t>
      </w:r>
    </w:p>
    <w:p w14:paraId="79901E1E" w14:textId="77777777" w:rsidR="006818A0" w:rsidRPr="000A276D" w:rsidRDefault="006818A0" w:rsidP="006818A0">
      <w:pPr>
        <w:pStyle w:val="a6"/>
        <w:ind w:left="210" w:hangingChars="100" w:hanging="210"/>
        <w:rPr>
          <w:rFonts w:hAnsi="ＭＳ 明朝"/>
          <w:szCs w:val="21"/>
        </w:rPr>
      </w:pPr>
      <w:r>
        <w:rPr>
          <w:rFonts w:hAnsi="ＭＳ 明朝" w:hint="eastAsia"/>
          <w:szCs w:val="21"/>
        </w:rPr>
        <w:t>４　乙</w:t>
      </w:r>
      <w:r w:rsidR="006B125A">
        <w:rPr>
          <w:rFonts w:hAnsi="ＭＳ 明朝" w:hint="eastAsia"/>
          <w:szCs w:val="21"/>
        </w:rPr>
        <w:t>及び</w:t>
      </w:r>
      <w:r>
        <w:rPr>
          <w:rFonts w:hAnsi="ＭＳ 明朝" w:hint="eastAsia"/>
          <w:szCs w:val="21"/>
        </w:rPr>
        <w:t>丙</w:t>
      </w:r>
      <w:r w:rsidRPr="00550024">
        <w:rPr>
          <w:rFonts w:hAnsi="ＭＳ 明朝" w:hint="eastAsia"/>
          <w:szCs w:val="21"/>
        </w:rPr>
        <w:t>は、業務上知り得た甲の秘密を正当な理由なく他に漏らし、又は窃用してはならない。</w:t>
      </w:r>
    </w:p>
    <w:p w14:paraId="28E05751" w14:textId="77777777" w:rsidR="006818A0" w:rsidRPr="00A44D15" w:rsidRDefault="006818A0" w:rsidP="006818A0">
      <w:pPr>
        <w:pStyle w:val="a6"/>
        <w:ind w:left="210" w:hangingChars="100" w:hanging="210"/>
        <w:rPr>
          <w:rFonts w:hAnsi="ＭＳ 明朝"/>
          <w:szCs w:val="21"/>
        </w:rPr>
      </w:pPr>
      <w:r>
        <w:rPr>
          <w:rFonts w:hAnsi="ＭＳ 明朝" w:hint="eastAsia"/>
          <w:szCs w:val="21"/>
        </w:rPr>
        <w:t>５　乙</w:t>
      </w:r>
      <w:r w:rsidR="006B125A">
        <w:rPr>
          <w:rFonts w:hAnsi="ＭＳ 明朝" w:hint="eastAsia"/>
          <w:szCs w:val="21"/>
        </w:rPr>
        <w:t>及び</w:t>
      </w:r>
      <w:r>
        <w:rPr>
          <w:rFonts w:hAnsi="ＭＳ 明朝" w:hint="eastAsia"/>
          <w:szCs w:val="21"/>
        </w:rPr>
        <w:t>丙</w:t>
      </w:r>
      <w:r w:rsidRPr="00550024">
        <w:rPr>
          <w:rFonts w:hAnsi="ＭＳ 明朝" w:hint="eastAsia"/>
          <w:szCs w:val="21"/>
        </w:rPr>
        <w:t>は、甲から提供を受けた特定個人情報</w:t>
      </w:r>
      <w:r w:rsidRPr="000A276D">
        <w:rPr>
          <w:rFonts w:hAnsi="ＭＳ 明朝" w:hint="eastAsia"/>
          <w:szCs w:val="21"/>
        </w:rPr>
        <w:t>を</w:t>
      </w:r>
      <w:r w:rsidRPr="00A44D15">
        <w:rPr>
          <w:rFonts w:hAnsi="ＭＳ 明朝" w:hint="eastAsia"/>
          <w:szCs w:val="21"/>
        </w:rPr>
        <w:t>所定の目的にのみ使用し、他に漏らし、又は窃用してはならない。</w:t>
      </w:r>
    </w:p>
    <w:p w14:paraId="41827FFD" w14:textId="77777777" w:rsidR="006818A0" w:rsidRPr="0009567E" w:rsidRDefault="006818A0" w:rsidP="006818A0">
      <w:pPr>
        <w:rPr>
          <w:rFonts w:ascii="ＭＳ 明朝" w:hAnsi="ＭＳ 明朝" w:hint="eastAsia"/>
          <w:dstrike/>
          <w:szCs w:val="21"/>
        </w:rPr>
      </w:pPr>
    </w:p>
    <w:p w14:paraId="4674E447" w14:textId="77777777" w:rsidR="006818A0" w:rsidRPr="0009567E" w:rsidRDefault="006818A0" w:rsidP="006818A0">
      <w:pPr>
        <w:rPr>
          <w:rFonts w:ascii="ＭＳ 明朝" w:hAnsi="ＭＳ 明朝" w:hint="eastAsia"/>
          <w:dstrike/>
          <w:szCs w:val="21"/>
        </w:rPr>
      </w:pPr>
      <w:r w:rsidRPr="0009567E">
        <w:rPr>
          <w:rFonts w:ascii="ＭＳ 明朝" w:hAnsi="ＭＳ 明朝" w:hint="eastAsia"/>
          <w:b/>
          <w:szCs w:val="21"/>
        </w:rPr>
        <w:t>（業務の瑕疵等）</w:t>
      </w:r>
    </w:p>
    <w:p w14:paraId="0D6649B1" w14:textId="77777777" w:rsidR="006818A0" w:rsidRPr="0009567E" w:rsidRDefault="006818A0" w:rsidP="006818A0">
      <w:pPr>
        <w:rPr>
          <w:rFonts w:ascii="ＭＳ 明朝" w:hAnsi="ＭＳ 明朝" w:hint="eastAsia"/>
          <w:szCs w:val="21"/>
        </w:rPr>
      </w:pPr>
      <w:r w:rsidRPr="0009567E">
        <w:rPr>
          <w:rFonts w:ascii="ＭＳ 明朝" w:hAnsi="ＭＳ 明朝" w:hint="eastAsia"/>
          <w:b/>
          <w:szCs w:val="21"/>
        </w:rPr>
        <w:t xml:space="preserve">第●条　</w:t>
      </w:r>
      <w:r w:rsidRPr="0009567E">
        <w:rPr>
          <w:rFonts w:ascii="ＭＳ 明朝" w:hAnsi="ＭＳ 明朝" w:hint="eastAsia"/>
          <w:szCs w:val="21"/>
        </w:rPr>
        <w:t>業務処理の結果引渡しを受けた後、原則として１年間を瑕疵担保期間とし、甲の</w:t>
      </w:r>
    </w:p>
    <w:p w14:paraId="2825D33C" w14:textId="77777777" w:rsidR="006818A0" w:rsidRPr="0009567E" w:rsidRDefault="006818A0" w:rsidP="002E40EB">
      <w:pPr>
        <w:ind w:leftChars="100" w:left="210"/>
        <w:rPr>
          <w:rFonts w:ascii="ＭＳ 明朝" w:hAnsi="ＭＳ 明朝" w:hint="eastAsia"/>
          <w:szCs w:val="21"/>
        </w:rPr>
      </w:pPr>
      <w:r w:rsidRPr="0009567E">
        <w:rPr>
          <w:rFonts w:ascii="ＭＳ 明朝" w:hAnsi="ＭＳ 明朝" w:hint="eastAsia"/>
          <w:szCs w:val="21"/>
        </w:rPr>
        <w:t>責に帰さない瑕疵が発見された場合、</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は誠意を以て解決に努める他、その瑕疵により甲が被った損害を賠償する。ただし、瑕疵担保期間経過後であっても、</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に故意</w:t>
      </w:r>
      <w:r>
        <w:rPr>
          <w:rFonts w:ascii="ＭＳ 明朝" w:hAnsi="ＭＳ 明朝" w:hint="eastAsia"/>
          <w:szCs w:val="21"/>
        </w:rPr>
        <w:t>又は</w:t>
      </w:r>
      <w:r w:rsidRPr="0009567E">
        <w:rPr>
          <w:rFonts w:ascii="ＭＳ 明朝" w:hAnsi="ＭＳ 明朝" w:hint="eastAsia"/>
          <w:szCs w:val="21"/>
        </w:rPr>
        <w:t>重大な過失があった場合、</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は本条項の責任を免れない。</w:t>
      </w:r>
    </w:p>
    <w:p w14:paraId="4E2566A9" w14:textId="77777777" w:rsidR="006818A0" w:rsidRPr="0009567E" w:rsidRDefault="006818A0" w:rsidP="006818A0">
      <w:pPr>
        <w:rPr>
          <w:rFonts w:ascii="ＭＳ 明朝" w:hAnsi="ＭＳ 明朝" w:hint="eastAsia"/>
          <w:b/>
          <w:szCs w:val="21"/>
        </w:rPr>
      </w:pPr>
    </w:p>
    <w:p w14:paraId="0BE02E46" w14:textId="77777777" w:rsidR="006818A0" w:rsidRPr="0009567E" w:rsidRDefault="006818A0" w:rsidP="006818A0">
      <w:pPr>
        <w:rPr>
          <w:rFonts w:ascii="ＭＳ 明朝" w:hAnsi="ＭＳ 明朝" w:hint="eastAsia"/>
          <w:b/>
          <w:szCs w:val="21"/>
        </w:rPr>
      </w:pPr>
      <w:r w:rsidRPr="0009567E">
        <w:rPr>
          <w:rFonts w:ascii="ＭＳ 明朝" w:hAnsi="ＭＳ 明朝" w:hint="eastAsia"/>
          <w:b/>
          <w:szCs w:val="21"/>
        </w:rPr>
        <w:t>（損害保険の付保）</w:t>
      </w:r>
    </w:p>
    <w:p w14:paraId="325BF4D8" w14:textId="77777777" w:rsidR="006818A0" w:rsidRPr="0009567E" w:rsidRDefault="006818A0" w:rsidP="00C8523E">
      <w:pPr>
        <w:ind w:left="211" w:hangingChars="100" w:hanging="211"/>
        <w:rPr>
          <w:rFonts w:ascii="ＭＳ 明朝" w:hAnsi="ＭＳ 明朝" w:hint="eastAsia"/>
          <w:szCs w:val="21"/>
        </w:rPr>
      </w:pPr>
      <w:r w:rsidRPr="0009567E">
        <w:rPr>
          <w:rFonts w:ascii="ＭＳ 明朝" w:hAnsi="ＭＳ 明朝" w:hint="eastAsia"/>
          <w:b/>
          <w:szCs w:val="21"/>
        </w:rPr>
        <w:t xml:space="preserve">第●条　</w:t>
      </w:r>
      <w:r>
        <w:rPr>
          <w:rFonts w:ascii="ＭＳ 明朝" w:hAnsi="ＭＳ 明朝" w:hint="eastAsia"/>
          <w:szCs w:val="21"/>
        </w:rPr>
        <w:t>乙、丙</w:t>
      </w:r>
      <w:r w:rsidRPr="0009567E">
        <w:rPr>
          <w:rFonts w:ascii="ＭＳ 明朝" w:hAnsi="ＭＳ 明朝" w:hint="eastAsia"/>
          <w:szCs w:val="21"/>
        </w:rPr>
        <w:t>は業務遂行にあたり、期間中有効な</w:t>
      </w:r>
      <w:r w:rsidR="006B125A">
        <w:rPr>
          <w:rFonts w:ascii="ＭＳ 明朝" w:hAnsi="ＭＳ 明朝" w:hint="eastAsia"/>
          <w:szCs w:val="21"/>
        </w:rPr>
        <w:t>自ら</w:t>
      </w:r>
      <w:r w:rsidRPr="0009567E">
        <w:rPr>
          <w:rFonts w:ascii="ＭＳ 明朝" w:hAnsi="ＭＳ 明朝" w:hint="eastAsia"/>
          <w:szCs w:val="21"/>
        </w:rPr>
        <w:t>が選択する賠償責任損害保険を付するものとする。</w:t>
      </w:r>
    </w:p>
    <w:p w14:paraId="0CCCCBE7" w14:textId="77777777" w:rsidR="006818A0" w:rsidRPr="0009567E" w:rsidRDefault="006818A0" w:rsidP="006818A0">
      <w:pPr>
        <w:rPr>
          <w:rFonts w:ascii="ＭＳ 明朝" w:hAnsi="ＭＳ 明朝" w:hint="eastAsia"/>
          <w:szCs w:val="21"/>
        </w:rPr>
      </w:pPr>
    </w:p>
    <w:p w14:paraId="27B710B2" w14:textId="77777777" w:rsidR="006818A0" w:rsidRDefault="006818A0" w:rsidP="006818A0">
      <w:pPr>
        <w:rPr>
          <w:rFonts w:ascii="ＭＳ 明朝" w:hAnsi="ＭＳ 明朝" w:hint="eastAsia"/>
          <w:szCs w:val="21"/>
        </w:rPr>
      </w:pPr>
      <w:r w:rsidRPr="0009567E">
        <w:rPr>
          <w:rFonts w:ascii="ＭＳ 明朝" w:hAnsi="ＭＳ 明朝" w:hint="eastAsia"/>
          <w:szCs w:val="21"/>
          <w:bdr w:val="single" w:sz="4" w:space="0" w:color="auto"/>
        </w:rPr>
        <w:t>第</w:t>
      </w:r>
      <w:r>
        <w:rPr>
          <w:rFonts w:ascii="ＭＳ 明朝" w:hAnsi="ＭＳ 明朝" w:hint="eastAsia"/>
          <w:szCs w:val="21"/>
          <w:bdr w:val="single" w:sz="4" w:space="0" w:color="auto"/>
        </w:rPr>
        <w:t>３</w:t>
      </w:r>
      <w:r w:rsidRPr="0009567E">
        <w:rPr>
          <w:rFonts w:ascii="ＭＳ 明朝" w:hAnsi="ＭＳ 明朝" w:hint="eastAsia"/>
          <w:szCs w:val="21"/>
          <w:bdr w:val="single" w:sz="4" w:space="0" w:color="auto"/>
        </w:rPr>
        <w:t>章　守秘義務</w:t>
      </w:r>
      <w:r w:rsidRPr="0009567E">
        <w:rPr>
          <w:rFonts w:ascii="ＭＳ 明朝" w:hAnsi="ＭＳ 明朝" w:hint="eastAsia"/>
          <w:szCs w:val="21"/>
        </w:rPr>
        <w:cr/>
      </w:r>
    </w:p>
    <w:p w14:paraId="350843D9" w14:textId="77777777" w:rsidR="006818A0" w:rsidRPr="0009567E" w:rsidRDefault="006818A0" w:rsidP="006818A0">
      <w:pPr>
        <w:rPr>
          <w:rFonts w:ascii="ＭＳ 明朝" w:hAnsi="ＭＳ 明朝" w:hint="eastAsia"/>
          <w:szCs w:val="21"/>
        </w:rPr>
      </w:pPr>
      <w:r w:rsidRPr="0009567E">
        <w:rPr>
          <w:rFonts w:ascii="ＭＳ 明朝" w:hAnsi="ＭＳ 明朝" w:hint="eastAsia"/>
          <w:b/>
          <w:szCs w:val="21"/>
        </w:rPr>
        <w:t>（守秘義務）</w:t>
      </w:r>
    </w:p>
    <w:p w14:paraId="191FA4BD" w14:textId="77777777" w:rsidR="006818A0" w:rsidRPr="0009567E" w:rsidRDefault="006818A0" w:rsidP="00CB27CA">
      <w:pPr>
        <w:ind w:leftChars="16" w:left="245" w:hangingChars="100" w:hanging="211"/>
        <w:rPr>
          <w:rFonts w:ascii="ＭＳ 明朝" w:hAnsi="ＭＳ 明朝" w:hint="eastAsia"/>
          <w:szCs w:val="21"/>
        </w:rPr>
      </w:pPr>
      <w:r w:rsidRPr="0009567E">
        <w:rPr>
          <w:rFonts w:ascii="ＭＳ 明朝" w:hAnsi="ＭＳ 明朝" w:hint="eastAsia"/>
          <w:b/>
          <w:szCs w:val="21"/>
        </w:rPr>
        <w:t>第●条</w:t>
      </w:r>
      <w:r w:rsidRPr="0009567E">
        <w:rPr>
          <w:rFonts w:ascii="ＭＳ 明朝" w:hAnsi="ＭＳ 明朝" w:hint="eastAsia"/>
          <w:szCs w:val="21"/>
        </w:rPr>
        <w:t xml:space="preserve">  </w:t>
      </w:r>
      <w:r>
        <w:rPr>
          <w:rFonts w:ascii="ＭＳ 明朝" w:hAnsi="ＭＳ 明朝" w:hint="eastAsia"/>
          <w:szCs w:val="21"/>
        </w:rPr>
        <w:t>乙</w:t>
      </w:r>
      <w:r w:rsidRPr="0009567E">
        <w:rPr>
          <w:rFonts w:ascii="ＭＳ 明朝" w:hAnsi="ＭＳ 明朝" w:hint="eastAsia"/>
          <w:szCs w:val="21"/>
        </w:rPr>
        <w:t>は、社会保険労務士法第</w:t>
      </w:r>
      <w:r>
        <w:rPr>
          <w:rFonts w:ascii="ＭＳ 明朝" w:hAnsi="ＭＳ 明朝" w:hint="eastAsia"/>
          <w:szCs w:val="21"/>
        </w:rPr>
        <w:t>21</w:t>
      </w:r>
      <w:r w:rsidRPr="0009567E">
        <w:rPr>
          <w:rFonts w:ascii="ＭＳ 明朝" w:hAnsi="ＭＳ 明朝" w:hint="eastAsia"/>
          <w:szCs w:val="21"/>
        </w:rPr>
        <w:t>条（秘密を守る義務）、第</w:t>
      </w:r>
      <w:r>
        <w:rPr>
          <w:rFonts w:ascii="ＭＳ 明朝" w:hAnsi="ＭＳ 明朝" w:hint="eastAsia"/>
          <w:szCs w:val="21"/>
        </w:rPr>
        <w:t>27</w:t>
      </w:r>
      <w:r w:rsidRPr="0009567E">
        <w:rPr>
          <w:rFonts w:ascii="ＭＳ 明朝" w:hAnsi="ＭＳ 明朝" w:hint="eastAsia"/>
          <w:szCs w:val="21"/>
        </w:rPr>
        <w:t>条の２（使用人等の秘密を守る義務）に基づき、業務上入手した甲及び甲の従業員に関する情報に関し、本契約終了後も第三者（家族、知人を含む</w:t>
      </w:r>
      <w:r>
        <w:rPr>
          <w:rFonts w:ascii="ＭＳ 明朝" w:hAnsi="ＭＳ 明朝" w:hint="eastAsia"/>
          <w:szCs w:val="21"/>
        </w:rPr>
        <w:t>。</w:t>
      </w:r>
      <w:r w:rsidRPr="0009567E">
        <w:rPr>
          <w:rFonts w:ascii="ＭＳ 明朝" w:hAnsi="ＭＳ 明朝" w:hint="eastAsia"/>
          <w:szCs w:val="21"/>
        </w:rPr>
        <w:t>）に漏洩してはならない。</w:t>
      </w:r>
    </w:p>
    <w:p w14:paraId="6DFFB662" w14:textId="77777777" w:rsidR="008F56C9" w:rsidRPr="00CB27CA" w:rsidRDefault="00CB27CA" w:rsidP="00CB27CA">
      <w:pPr>
        <w:ind w:left="210" w:hangingChars="100" w:hanging="210"/>
        <w:rPr>
          <w:rFonts w:ascii="ＭＳ 明朝" w:hAnsi="ＭＳ 明朝" w:hint="eastAsia"/>
          <w:szCs w:val="21"/>
        </w:rPr>
      </w:pPr>
      <w:r>
        <w:rPr>
          <w:rFonts w:ascii="ＭＳ 明朝" w:hAnsi="ＭＳ 明朝" w:hint="eastAsia"/>
          <w:szCs w:val="21"/>
        </w:rPr>
        <w:t xml:space="preserve">２　</w:t>
      </w:r>
      <w:r w:rsidR="008F56C9" w:rsidRPr="00CB27CA">
        <w:rPr>
          <w:rFonts w:ascii="ＭＳ 明朝" w:hAnsi="ＭＳ 明朝" w:hint="eastAsia"/>
          <w:szCs w:val="21"/>
        </w:rPr>
        <w:t>乙</w:t>
      </w:r>
      <w:r w:rsidR="006B125A">
        <w:rPr>
          <w:rFonts w:ascii="ＭＳ 明朝" w:hAnsi="ＭＳ 明朝" w:hint="eastAsia"/>
          <w:szCs w:val="21"/>
        </w:rPr>
        <w:t>及び</w:t>
      </w:r>
      <w:r w:rsidR="008F56C9" w:rsidRPr="00CB27CA">
        <w:rPr>
          <w:rFonts w:ascii="ＭＳ 明朝" w:hAnsi="ＭＳ 明朝" w:hint="eastAsia"/>
          <w:szCs w:val="21"/>
        </w:rPr>
        <w:t>丙は、</w:t>
      </w:r>
      <w:r w:rsidR="006B125A">
        <w:rPr>
          <w:rFonts w:ascii="ＭＳ 明朝" w:hAnsi="ＭＳ 明朝" w:hint="eastAsia"/>
          <w:szCs w:val="21"/>
        </w:rPr>
        <w:t>自身</w:t>
      </w:r>
      <w:r w:rsidR="008F56C9" w:rsidRPr="00CB27CA">
        <w:rPr>
          <w:rFonts w:ascii="ＭＳ 明朝" w:hAnsi="ＭＳ 明朝" w:hint="eastAsia"/>
          <w:szCs w:val="21"/>
        </w:rPr>
        <w:t>の従業者に対して、前項同様の義務を課し、遵守させなければならない。</w:t>
      </w:r>
    </w:p>
    <w:p w14:paraId="0604B1A2" w14:textId="77777777" w:rsidR="008F56C9" w:rsidRPr="00A13748" w:rsidRDefault="008F56C9" w:rsidP="006818A0">
      <w:pPr>
        <w:rPr>
          <w:rFonts w:ascii="ＭＳ 明朝" w:hAnsi="ＭＳ 明朝" w:hint="eastAsia"/>
          <w:b/>
          <w:color w:val="FF0000"/>
          <w:szCs w:val="21"/>
        </w:rPr>
      </w:pPr>
    </w:p>
    <w:p w14:paraId="7D1F5A35" w14:textId="77777777" w:rsidR="006818A0" w:rsidRPr="0009567E" w:rsidRDefault="006818A0" w:rsidP="006818A0">
      <w:pPr>
        <w:rPr>
          <w:rFonts w:ascii="ＭＳ 明朝" w:hAnsi="ＭＳ 明朝" w:hint="eastAsia"/>
          <w:b/>
          <w:szCs w:val="21"/>
        </w:rPr>
      </w:pPr>
      <w:r w:rsidRPr="0009567E">
        <w:rPr>
          <w:rFonts w:ascii="ＭＳ 明朝" w:hAnsi="ＭＳ 明朝" w:hint="eastAsia"/>
          <w:b/>
          <w:szCs w:val="21"/>
        </w:rPr>
        <w:t>（個人情報及び特定個人情報の保護）</w:t>
      </w:r>
    </w:p>
    <w:p w14:paraId="36D49299" w14:textId="77777777" w:rsidR="006818A0" w:rsidRPr="0009567E" w:rsidRDefault="006818A0" w:rsidP="00B80057">
      <w:pPr>
        <w:ind w:left="211" w:hangingChars="100" w:hanging="211"/>
        <w:rPr>
          <w:rFonts w:ascii="ＭＳ 明朝" w:hAnsi="ＭＳ 明朝" w:hint="eastAsia"/>
          <w:b/>
          <w:szCs w:val="21"/>
        </w:rPr>
      </w:pPr>
      <w:r w:rsidRPr="0009567E">
        <w:rPr>
          <w:rFonts w:ascii="ＭＳ 明朝" w:hAnsi="ＭＳ 明朝" w:hint="eastAsia"/>
          <w:b/>
          <w:szCs w:val="21"/>
        </w:rPr>
        <w:t>第●条</w:t>
      </w:r>
      <w:r w:rsidRPr="0009567E">
        <w:rPr>
          <w:rFonts w:ascii="ＭＳ 明朝" w:hAnsi="ＭＳ 明朝" w:hint="eastAsia"/>
          <w:szCs w:val="21"/>
        </w:rPr>
        <w:t xml:space="preserve">  </w:t>
      </w:r>
      <w:r>
        <w:rPr>
          <w:rFonts w:ascii="ＭＳ 明朝" w:hAnsi="ＭＳ 明朝" w:hint="eastAsia"/>
          <w:szCs w:val="21"/>
        </w:rPr>
        <w:t>乙</w:t>
      </w:r>
      <w:r w:rsidR="003F5D10">
        <w:rPr>
          <w:rFonts w:ascii="ＭＳ 明朝" w:hAnsi="ＭＳ 明朝" w:hint="eastAsia"/>
          <w:szCs w:val="21"/>
        </w:rPr>
        <w:t>又は</w:t>
      </w:r>
      <w:r>
        <w:rPr>
          <w:rFonts w:ascii="ＭＳ 明朝" w:hAnsi="ＭＳ 明朝" w:hint="eastAsia"/>
          <w:szCs w:val="21"/>
        </w:rPr>
        <w:t>丙</w:t>
      </w:r>
      <w:r w:rsidRPr="0009567E">
        <w:rPr>
          <w:rFonts w:ascii="ＭＳ 明朝" w:hAnsi="ＭＳ 明朝" w:hint="eastAsia"/>
          <w:szCs w:val="21"/>
        </w:rPr>
        <w:t>が業務の遂行に際して甲及びその関係者の個人情報</w:t>
      </w:r>
      <w:r w:rsidR="008056CB">
        <w:rPr>
          <w:rFonts w:ascii="ＭＳ 明朝" w:hAnsi="ＭＳ 明朝" w:hint="eastAsia"/>
          <w:szCs w:val="21"/>
        </w:rPr>
        <w:t>及び</w:t>
      </w:r>
      <w:r w:rsidRPr="0009567E">
        <w:rPr>
          <w:rFonts w:ascii="ＭＳ 明朝" w:hAnsi="ＭＳ 明朝" w:hint="eastAsia"/>
          <w:szCs w:val="21"/>
        </w:rPr>
        <w:t>特定個人情報を取り扱う場合、</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は</w:t>
      </w:r>
      <w:r w:rsidR="00DE6418">
        <w:rPr>
          <w:rFonts w:ascii="ＭＳ 明朝" w:hAnsi="ＭＳ 明朝" w:hint="eastAsia"/>
          <w:szCs w:val="21"/>
        </w:rPr>
        <w:t>特定</w:t>
      </w:r>
      <w:r w:rsidRPr="0009567E">
        <w:rPr>
          <w:rFonts w:ascii="ＭＳ 明朝" w:hAnsi="ＭＳ 明朝" w:hint="eastAsia"/>
          <w:szCs w:val="21"/>
        </w:rPr>
        <w:t>個人情報</w:t>
      </w:r>
      <w:r w:rsidR="00DE6418">
        <w:rPr>
          <w:rFonts w:ascii="ＭＳ 明朝" w:hAnsi="ＭＳ 明朝" w:hint="eastAsia"/>
          <w:szCs w:val="21"/>
        </w:rPr>
        <w:t>等</w:t>
      </w:r>
      <w:r w:rsidRPr="0009567E">
        <w:rPr>
          <w:rFonts w:ascii="ＭＳ 明朝" w:hAnsi="ＭＳ 明朝" w:hint="eastAsia"/>
          <w:szCs w:val="21"/>
        </w:rPr>
        <w:t>を機密として保持し、第三者に開示・遺漏し、</w:t>
      </w:r>
      <w:r w:rsidR="006B125A">
        <w:rPr>
          <w:rFonts w:ascii="ＭＳ 明朝" w:hAnsi="ＭＳ 明朝" w:hint="eastAsia"/>
          <w:szCs w:val="21"/>
        </w:rPr>
        <w:t>及び</w:t>
      </w:r>
      <w:r w:rsidRPr="0009567E">
        <w:rPr>
          <w:rFonts w:ascii="ＭＳ 明朝" w:hAnsi="ＭＳ 明朝" w:hint="eastAsia"/>
          <w:szCs w:val="21"/>
        </w:rPr>
        <w:t>委託業務以外の目的で利用</w:t>
      </w:r>
      <w:r w:rsidR="006B125A">
        <w:rPr>
          <w:rFonts w:ascii="ＭＳ 明朝" w:hAnsi="ＭＳ 明朝" w:hint="eastAsia"/>
          <w:szCs w:val="21"/>
        </w:rPr>
        <w:t>してはなら</w:t>
      </w:r>
      <w:r w:rsidRPr="0009567E">
        <w:rPr>
          <w:rFonts w:ascii="ＭＳ 明朝" w:hAnsi="ＭＳ 明朝" w:hint="eastAsia"/>
          <w:szCs w:val="21"/>
        </w:rPr>
        <w:t>ない。また、</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は、個人情報の紛失・破壊・改ざん等の防止に必要な以下の安全管理措置を講ずる。</w:t>
      </w:r>
    </w:p>
    <w:p w14:paraId="1408CE6D" w14:textId="77777777" w:rsidR="001A403F" w:rsidRDefault="006818A0" w:rsidP="001A403F">
      <w:pPr>
        <w:ind w:left="420" w:hangingChars="200" w:hanging="420"/>
        <w:rPr>
          <w:rFonts w:ascii="ＭＳ 明朝" w:hAnsi="ＭＳ 明朝" w:hint="eastAsia"/>
          <w:szCs w:val="21"/>
        </w:rPr>
      </w:pPr>
      <w:r w:rsidRPr="0009567E">
        <w:rPr>
          <w:rFonts w:ascii="ＭＳ 明朝" w:hAnsi="ＭＳ 明朝" w:hint="eastAsia"/>
          <w:szCs w:val="21"/>
        </w:rPr>
        <w:t xml:space="preserve">　(1)</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は甲</w:t>
      </w:r>
      <w:r>
        <w:rPr>
          <w:rFonts w:ascii="ＭＳ 明朝" w:hAnsi="ＭＳ 明朝" w:hint="eastAsia"/>
          <w:szCs w:val="21"/>
        </w:rPr>
        <w:t>及び</w:t>
      </w:r>
      <w:r w:rsidRPr="0009567E">
        <w:rPr>
          <w:rFonts w:ascii="ＭＳ 明朝" w:hAnsi="ＭＳ 明朝" w:hint="eastAsia"/>
          <w:szCs w:val="21"/>
        </w:rPr>
        <w:t>その関係者の個人情報</w:t>
      </w:r>
      <w:r w:rsidR="001A403F" w:rsidRPr="001A403F">
        <w:rPr>
          <w:rFonts w:ascii="ＭＳ 明朝" w:hAnsi="ＭＳ 明朝" w:hint="eastAsia"/>
          <w:szCs w:val="21"/>
        </w:rPr>
        <w:t>及び特定個人情報を入手するときは甲指定の担当者を通じて行うものとし、適正に入手する。</w:t>
      </w:r>
    </w:p>
    <w:p w14:paraId="30E3F315" w14:textId="77777777" w:rsidR="006818A0" w:rsidRPr="0009567E" w:rsidRDefault="001A403F" w:rsidP="001A403F">
      <w:pPr>
        <w:ind w:left="420" w:hangingChars="200" w:hanging="420"/>
        <w:rPr>
          <w:rFonts w:ascii="ＭＳ 明朝" w:hAnsi="ＭＳ 明朝" w:hint="eastAsia"/>
          <w:szCs w:val="21"/>
        </w:rPr>
      </w:pPr>
      <w:r>
        <w:rPr>
          <w:rFonts w:ascii="ＭＳ 明朝" w:hAnsi="ＭＳ 明朝" w:hint="eastAsia"/>
          <w:szCs w:val="21"/>
        </w:rPr>
        <w:t xml:space="preserve">  </w:t>
      </w:r>
      <w:r w:rsidR="006818A0" w:rsidRPr="0009567E">
        <w:rPr>
          <w:rFonts w:ascii="ＭＳ 明朝" w:hAnsi="ＭＳ 明朝" w:hint="eastAsia"/>
          <w:szCs w:val="21"/>
        </w:rPr>
        <w:t>(2)</w:t>
      </w:r>
      <w:r w:rsidR="006B125A">
        <w:rPr>
          <w:rFonts w:ascii="ＭＳ 明朝" w:hAnsi="ＭＳ 明朝" w:hint="eastAsia"/>
          <w:szCs w:val="21"/>
        </w:rPr>
        <w:t>第</w:t>
      </w:r>
      <w:r w:rsidR="003F5D10">
        <w:rPr>
          <w:rFonts w:ascii="ＭＳ 明朝" w:hAnsi="ＭＳ 明朝" w:hint="eastAsia"/>
          <w:szCs w:val="21"/>
        </w:rPr>
        <w:t>○</w:t>
      </w:r>
      <w:r w:rsidR="006B125A">
        <w:rPr>
          <w:rFonts w:ascii="ＭＳ 明朝" w:hAnsi="ＭＳ 明朝" w:hint="eastAsia"/>
          <w:szCs w:val="21"/>
        </w:rPr>
        <w:t>条（特定個人情報の利用目的）に定める</w:t>
      </w:r>
      <w:r w:rsidR="006818A0" w:rsidRPr="0009567E">
        <w:rPr>
          <w:rFonts w:ascii="ＭＳ 明朝" w:hAnsi="ＭＳ 明朝" w:hint="eastAsia"/>
          <w:szCs w:val="21"/>
        </w:rPr>
        <w:t>利用目的の達成に必要な範囲を超えて、</w:t>
      </w:r>
      <w:r w:rsidR="00DE6418">
        <w:rPr>
          <w:rFonts w:ascii="ＭＳ 明朝" w:hAnsi="ＭＳ 明朝" w:hint="eastAsia"/>
          <w:szCs w:val="21"/>
        </w:rPr>
        <w:t>特定</w:t>
      </w:r>
      <w:r w:rsidR="006818A0" w:rsidRPr="0009567E">
        <w:rPr>
          <w:rFonts w:ascii="ＭＳ 明朝" w:hAnsi="ＭＳ 明朝" w:hint="eastAsia"/>
          <w:szCs w:val="21"/>
        </w:rPr>
        <w:t>個人情報</w:t>
      </w:r>
      <w:r>
        <w:rPr>
          <w:rFonts w:ascii="ＭＳ 明朝" w:hAnsi="ＭＳ 明朝" w:hint="eastAsia"/>
          <w:szCs w:val="21"/>
        </w:rPr>
        <w:t>を</w:t>
      </w:r>
      <w:r w:rsidR="006818A0" w:rsidRPr="0009567E">
        <w:rPr>
          <w:rFonts w:ascii="ＭＳ 明朝" w:hAnsi="ＭＳ 明朝" w:hint="eastAsia"/>
          <w:szCs w:val="21"/>
        </w:rPr>
        <w:t>取り扱わない。</w:t>
      </w:r>
    </w:p>
    <w:p w14:paraId="33F12B0C" w14:textId="77777777" w:rsidR="006818A0" w:rsidRPr="0009567E" w:rsidRDefault="006818A0" w:rsidP="006818A0">
      <w:pPr>
        <w:ind w:leftChars="100" w:left="420" w:hangingChars="100" w:hanging="210"/>
        <w:rPr>
          <w:rFonts w:ascii="ＭＳ 明朝" w:hAnsi="ＭＳ 明朝" w:hint="eastAsia"/>
          <w:szCs w:val="21"/>
        </w:rPr>
      </w:pPr>
      <w:r w:rsidRPr="0009567E">
        <w:rPr>
          <w:rFonts w:ascii="ＭＳ 明朝" w:hAnsi="ＭＳ 明朝" w:hint="eastAsia"/>
          <w:szCs w:val="21"/>
        </w:rPr>
        <w:t>(3)</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は甲</w:t>
      </w:r>
      <w:r>
        <w:rPr>
          <w:rFonts w:ascii="ＭＳ 明朝" w:hAnsi="ＭＳ 明朝" w:hint="eastAsia"/>
          <w:szCs w:val="21"/>
        </w:rPr>
        <w:t>及び</w:t>
      </w:r>
      <w:r w:rsidRPr="0009567E">
        <w:rPr>
          <w:rFonts w:ascii="ＭＳ 明朝" w:hAnsi="ＭＳ 明朝" w:hint="eastAsia"/>
          <w:szCs w:val="21"/>
        </w:rPr>
        <w:t>その関係者の</w:t>
      </w:r>
      <w:r w:rsidR="001A403F">
        <w:rPr>
          <w:rFonts w:ascii="ＭＳ 明朝" w:hAnsi="ＭＳ 明朝" w:hint="eastAsia"/>
          <w:szCs w:val="21"/>
        </w:rPr>
        <w:t>個人情報及び</w:t>
      </w:r>
      <w:r w:rsidR="00DE6418">
        <w:rPr>
          <w:rFonts w:ascii="ＭＳ 明朝" w:hAnsi="ＭＳ 明朝" w:hint="eastAsia"/>
          <w:szCs w:val="21"/>
        </w:rPr>
        <w:t>特定</w:t>
      </w:r>
      <w:r w:rsidRPr="0009567E">
        <w:rPr>
          <w:rFonts w:ascii="ＭＳ 明朝" w:hAnsi="ＭＳ 明朝" w:hint="eastAsia"/>
          <w:szCs w:val="21"/>
        </w:rPr>
        <w:t>個人情報の取扱いについて、第三者に漏</w:t>
      </w:r>
      <w:r w:rsidR="001A403F">
        <w:rPr>
          <w:rFonts w:ascii="ＭＳ 明朝" w:hAnsi="ＭＳ 明朝" w:hint="eastAsia"/>
          <w:szCs w:val="21"/>
        </w:rPr>
        <w:t>えいし</w:t>
      </w:r>
      <w:r w:rsidRPr="0009567E">
        <w:rPr>
          <w:rFonts w:ascii="ＭＳ 明朝" w:hAnsi="ＭＳ 明朝" w:hint="eastAsia"/>
          <w:szCs w:val="21"/>
        </w:rPr>
        <w:t>ないよう事務所内管理責任者を定め、管理の徹底に努める。</w:t>
      </w:r>
    </w:p>
    <w:p w14:paraId="460D2A99" w14:textId="77777777" w:rsidR="006818A0" w:rsidRPr="0009567E" w:rsidRDefault="006818A0" w:rsidP="006818A0">
      <w:pPr>
        <w:ind w:leftChars="100" w:left="420" w:hangingChars="100" w:hanging="210"/>
        <w:rPr>
          <w:rFonts w:ascii="ＭＳ 明朝" w:hAnsi="ＭＳ 明朝" w:hint="eastAsia"/>
          <w:dstrike/>
          <w:szCs w:val="21"/>
        </w:rPr>
      </w:pPr>
      <w:r w:rsidRPr="0009567E">
        <w:rPr>
          <w:rFonts w:ascii="ＭＳ 明朝" w:hAnsi="ＭＳ 明朝" w:hint="eastAsia"/>
          <w:szCs w:val="21"/>
        </w:rPr>
        <w:t>(4)</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が保有する</w:t>
      </w:r>
      <w:r w:rsidR="001A403F">
        <w:rPr>
          <w:rFonts w:ascii="ＭＳ 明朝" w:hAnsi="ＭＳ 明朝" w:hint="eastAsia"/>
          <w:szCs w:val="21"/>
        </w:rPr>
        <w:t>個人情報及び</w:t>
      </w:r>
      <w:r w:rsidR="006B125A">
        <w:rPr>
          <w:rFonts w:ascii="ＭＳ 明朝" w:hAnsi="ＭＳ 明朝" w:hint="eastAsia"/>
          <w:szCs w:val="21"/>
        </w:rPr>
        <w:t>特定</w:t>
      </w:r>
      <w:r w:rsidRPr="0009567E">
        <w:rPr>
          <w:rFonts w:ascii="ＭＳ 明朝" w:hAnsi="ＭＳ 明朝" w:hint="eastAsia"/>
          <w:szCs w:val="21"/>
        </w:rPr>
        <w:t>個人情報について、</w:t>
      </w:r>
      <w:r w:rsidR="001A403F">
        <w:rPr>
          <w:rFonts w:ascii="ＭＳ 明朝" w:hAnsi="ＭＳ 明朝" w:hint="eastAsia"/>
          <w:szCs w:val="21"/>
        </w:rPr>
        <w:t>甲の従業員本人</w:t>
      </w:r>
      <w:r w:rsidRPr="0009567E">
        <w:rPr>
          <w:rFonts w:ascii="ＭＳ 明朝" w:hAnsi="ＭＳ 明朝" w:hint="eastAsia"/>
          <w:szCs w:val="21"/>
        </w:rPr>
        <w:t>から当該本</w:t>
      </w:r>
      <w:r w:rsidRPr="0009567E">
        <w:rPr>
          <w:rFonts w:ascii="ＭＳ 明朝" w:hAnsi="ＭＳ 明朝" w:hint="eastAsia"/>
          <w:szCs w:val="21"/>
        </w:rPr>
        <w:lastRenderedPageBreak/>
        <w:t>人が識別される</w:t>
      </w:r>
      <w:r w:rsidR="001A403F">
        <w:rPr>
          <w:rFonts w:ascii="ＭＳ 明朝" w:hAnsi="ＭＳ 明朝" w:hint="eastAsia"/>
          <w:szCs w:val="21"/>
        </w:rPr>
        <w:t>個人情報及び</w:t>
      </w:r>
      <w:r w:rsidR="00DE6418">
        <w:rPr>
          <w:rFonts w:ascii="ＭＳ 明朝" w:hAnsi="ＭＳ 明朝" w:hint="eastAsia"/>
          <w:szCs w:val="21"/>
        </w:rPr>
        <w:t>特定</w:t>
      </w:r>
      <w:r w:rsidRPr="0009567E">
        <w:rPr>
          <w:rFonts w:ascii="ＭＳ 明朝" w:hAnsi="ＭＳ 明朝" w:hint="eastAsia"/>
          <w:szCs w:val="21"/>
        </w:rPr>
        <w:t>個人情報の開示を求められたときは、本人に対し、甲に開示請求すべきことを回答し、甲から</w:t>
      </w:r>
      <w:r>
        <w:rPr>
          <w:rFonts w:ascii="ＭＳ 明朝" w:hAnsi="ＭＳ 明朝" w:hint="eastAsia"/>
          <w:szCs w:val="21"/>
        </w:rPr>
        <w:t>乙</w:t>
      </w:r>
      <w:r w:rsidR="006B125A">
        <w:rPr>
          <w:rFonts w:ascii="ＭＳ 明朝" w:hAnsi="ＭＳ 明朝" w:hint="eastAsia"/>
          <w:szCs w:val="21"/>
        </w:rPr>
        <w:t>又は</w:t>
      </w:r>
      <w:r>
        <w:rPr>
          <w:rFonts w:ascii="ＭＳ 明朝" w:hAnsi="ＭＳ 明朝" w:hint="eastAsia"/>
          <w:szCs w:val="21"/>
        </w:rPr>
        <w:t>丙</w:t>
      </w:r>
      <w:r w:rsidRPr="0009567E">
        <w:rPr>
          <w:rFonts w:ascii="ＭＳ 明朝" w:hAnsi="ＭＳ 明朝" w:hint="eastAsia"/>
          <w:szCs w:val="21"/>
        </w:rPr>
        <w:t>に開示を求めた場合は、甲に対し開示</w:t>
      </w:r>
      <w:r>
        <w:rPr>
          <w:rFonts w:ascii="ＭＳ 明朝" w:hAnsi="ＭＳ 明朝" w:hint="eastAsia"/>
          <w:szCs w:val="21"/>
        </w:rPr>
        <w:t>する</w:t>
      </w:r>
      <w:r w:rsidRPr="0009567E">
        <w:rPr>
          <w:rFonts w:ascii="ＭＳ 明朝" w:hAnsi="ＭＳ 明朝" w:hint="eastAsia"/>
          <w:szCs w:val="21"/>
        </w:rPr>
        <w:t>ものとする。</w:t>
      </w:r>
    </w:p>
    <w:p w14:paraId="0228151D" w14:textId="77777777" w:rsidR="006818A0" w:rsidRPr="0009567E" w:rsidRDefault="006818A0" w:rsidP="006818A0">
      <w:pPr>
        <w:ind w:leftChars="100" w:left="420" w:hangingChars="100" w:hanging="210"/>
        <w:rPr>
          <w:rFonts w:ascii="ＭＳ 明朝" w:hAnsi="ＭＳ 明朝" w:hint="eastAsia"/>
          <w:szCs w:val="21"/>
        </w:rPr>
      </w:pPr>
      <w:r w:rsidRPr="0009567E">
        <w:rPr>
          <w:rFonts w:ascii="ＭＳ 明朝" w:hAnsi="ＭＳ 明朝" w:hint="eastAsia"/>
          <w:szCs w:val="21"/>
        </w:rPr>
        <w:t>(5)個人情報保護法第</w:t>
      </w:r>
      <w:r>
        <w:rPr>
          <w:rFonts w:ascii="ＭＳ 明朝" w:hAnsi="ＭＳ 明朝" w:hint="eastAsia"/>
          <w:szCs w:val="21"/>
        </w:rPr>
        <w:t>2</w:t>
      </w:r>
      <w:r w:rsidR="00B27DEE">
        <w:rPr>
          <w:rFonts w:ascii="ＭＳ 明朝" w:hAnsi="ＭＳ 明朝" w:hint="eastAsia"/>
          <w:szCs w:val="21"/>
        </w:rPr>
        <w:t>5</w:t>
      </w:r>
      <w:r w:rsidRPr="0009567E">
        <w:rPr>
          <w:rFonts w:ascii="ＭＳ 明朝" w:hAnsi="ＭＳ 明朝" w:hint="eastAsia"/>
          <w:szCs w:val="21"/>
        </w:rPr>
        <w:t>条</w:t>
      </w:r>
      <w:r w:rsidR="00E73787">
        <w:rPr>
          <w:rFonts w:ascii="ＭＳ 明朝" w:hAnsi="ＭＳ 明朝" w:hint="eastAsia"/>
          <w:szCs w:val="21"/>
        </w:rPr>
        <w:t>及び番号法第11条</w:t>
      </w:r>
      <w:r w:rsidRPr="0009567E">
        <w:rPr>
          <w:rFonts w:ascii="ＭＳ 明朝" w:hAnsi="ＭＳ 明朝" w:hint="eastAsia"/>
          <w:szCs w:val="21"/>
        </w:rPr>
        <w:t>に</w:t>
      </w:r>
      <w:r w:rsidR="006B125A">
        <w:rPr>
          <w:rFonts w:ascii="ＭＳ 明朝" w:hAnsi="ＭＳ 明朝" w:hint="eastAsia"/>
          <w:szCs w:val="21"/>
        </w:rPr>
        <w:t>定めるとおり</w:t>
      </w:r>
      <w:r w:rsidRPr="0009567E">
        <w:rPr>
          <w:rFonts w:ascii="ＭＳ 明朝" w:hAnsi="ＭＳ 明朝" w:hint="eastAsia"/>
          <w:szCs w:val="21"/>
        </w:rPr>
        <w:t>、甲</w:t>
      </w:r>
      <w:r w:rsidR="006B125A">
        <w:rPr>
          <w:rFonts w:ascii="ＭＳ 明朝" w:hAnsi="ＭＳ 明朝" w:hint="eastAsia"/>
          <w:szCs w:val="21"/>
        </w:rPr>
        <w:t>は</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に対</w:t>
      </w:r>
      <w:r w:rsidR="006B125A">
        <w:rPr>
          <w:rFonts w:ascii="ＭＳ 明朝" w:hAnsi="ＭＳ 明朝" w:hint="eastAsia"/>
          <w:szCs w:val="21"/>
        </w:rPr>
        <w:t>して</w:t>
      </w:r>
      <w:r w:rsidRPr="0009567E">
        <w:rPr>
          <w:rFonts w:ascii="ＭＳ 明朝" w:hAnsi="ＭＳ 明朝" w:hint="eastAsia"/>
          <w:szCs w:val="21"/>
        </w:rPr>
        <w:t>必要かつ適切な監督を行う。</w:t>
      </w:r>
    </w:p>
    <w:p w14:paraId="56BEB1BB" w14:textId="77777777" w:rsidR="006818A0" w:rsidRPr="0009567E" w:rsidRDefault="006818A0" w:rsidP="006818A0">
      <w:pPr>
        <w:rPr>
          <w:rFonts w:ascii="ＭＳ 明朝" w:hAnsi="ＭＳ 明朝" w:hint="eastAsia"/>
          <w:b/>
          <w:szCs w:val="21"/>
        </w:rPr>
      </w:pPr>
    </w:p>
    <w:p w14:paraId="6CB5359D" w14:textId="77777777" w:rsidR="006818A0" w:rsidRPr="0009567E" w:rsidRDefault="006818A0" w:rsidP="006818A0">
      <w:pPr>
        <w:rPr>
          <w:rFonts w:ascii="ＭＳ 明朝" w:hAnsi="ＭＳ 明朝" w:hint="eastAsia"/>
          <w:b/>
          <w:szCs w:val="21"/>
        </w:rPr>
      </w:pPr>
      <w:r w:rsidRPr="0009567E">
        <w:rPr>
          <w:rFonts w:ascii="ＭＳ 明朝" w:hAnsi="ＭＳ 明朝" w:hint="eastAsia"/>
          <w:b/>
          <w:szCs w:val="21"/>
        </w:rPr>
        <w:t>（成果物の現状変更及び譲渡禁止）</w:t>
      </w:r>
    </w:p>
    <w:p w14:paraId="7ED6C157" w14:textId="77777777" w:rsidR="006818A0" w:rsidRPr="00C8523E" w:rsidRDefault="006818A0" w:rsidP="00A13748">
      <w:pPr>
        <w:ind w:left="211" w:hangingChars="100" w:hanging="211"/>
        <w:rPr>
          <w:rFonts w:ascii="ＭＳ 明朝" w:hAnsi="ＭＳ 明朝" w:hint="eastAsia"/>
          <w:szCs w:val="21"/>
        </w:rPr>
      </w:pPr>
      <w:r w:rsidRPr="0009567E">
        <w:rPr>
          <w:rFonts w:ascii="ＭＳ 明朝" w:hAnsi="ＭＳ 明朝" w:hint="eastAsia"/>
          <w:b/>
          <w:szCs w:val="21"/>
        </w:rPr>
        <w:t>第●条</w:t>
      </w:r>
      <w:r w:rsidRPr="0009567E">
        <w:rPr>
          <w:rFonts w:ascii="ＭＳ 明朝" w:hAnsi="ＭＳ 明朝" w:hint="eastAsia"/>
          <w:szCs w:val="21"/>
        </w:rPr>
        <w:t xml:space="preserve">  甲は、</w:t>
      </w:r>
      <w:r>
        <w:rPr>
          <w:rFonts w:ascii="ＭＳ 明朝" w:hAnsi="ＭＳ 明朝" w:hint="eastAsia"/>
          <w:szCs w:val="21"/>
        </w:rPr>
        <w:t>乙</w:t>
      </w:r>
      <w:r w:rsidR="006B125A">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の承諾を得なければ、委託業務により作成された成果物（最終成果物だ</w:t>
      </w:r>
      <w:r w:rsidR="00F64A84">
        <w:rPr>
          <w:rFonts w:ascii="ＭＳ 明朝" w:hAnsi="ＭＳ 明朝" w:hint="eastAsia"/>
          <w:szCs w:val="21"/>
        </w:rPr>
        <w:t>け</w:t>
      </w:r>
      <w:r w:rsidRPr="0009567E">
        <w:rPr>
          <w:rFonts w:ascii="ＭＳ 明朝" w:hAnsi="ＭＳ 明朝" w:hint="eastAsia"/>
          <w:szCs w:val="21"/>
        </w:rPr>
        <w:t>でなく中間で作成された一切のものを含む。）を変更し、</w:t>
      </w:r>
      <w:r w:rsidR="003F5D10">
        <w:rPr>
          <w:rFonts w:ascii="ＭＳ 明朝" w:hAnsi="ＭＳ 明朝" w:hint="eastAsia"/>
          <w:szCs w:val="21"/>
        </w:rPr>
        <w:t>及び</w:t>
      </w:r>
      <w:r w:rsidRPr="0009567E">
        <w:rPr>
          <w:rFonts w:ascii="ＭＳ 明朝" w:hAnsi="ＭＳ 明朝" w:hint="eastAsia"/>
          <w:szCs w:val="21"/>
        </w:rPr>
        <w:t>第三者に譲渡してはならない。</w:t>
      </w:r>
    </w:p>
    <w:p w14:paraId="0FC429CF" w14:textId="77777777" w:rsidR="006818A0" w:rsidRPr="0009567E" w:rsidRDefault="006818A0" w:rsidP="006818A0">
      <w:pPr>
        <w:ind w:left="843" w:hangingChars="400" w:hanging="843"/>
        <w:rPr>
          <w:rFonts w:ascii="ＭＳ 明朝" w:hAnsi="ＭＳ 明朝" w:hint="eastAsia"/>
          <w:b/>
          <w:szCs w:val="21"/>
        </w:rPr>
      </w:pPr>
    </w:p>
    <w:p w14:paraId="73849FC5" w14:textId="77777777" w:rsidR="006818A0" w:rsidRPr="0009567E" w:rsidRDefault="006818A0" w:rsidP="006818A0">
      <w:pPr>
        <w:ind w:left="843" w:hangingChars="400" w:hanging="843"/>
        <w:rPr>
          <w:rFonts w:ascii="ＭＳ 明朝" w:hAnsi="ＭＳ 明朝" w:hint="eastAsia"/>
          <w:b/>
          <w:szCs w:val="21"/>
        </w:rPr>
      </w:pPr>
      <w:r w:rsidRPr="0009567E">
        <w:rPr>
          <w:rFonts w:ascii="ＭＳ 明朝" w:hAnsi="ＭＳ 明朝" w:hint="eastAsia"/>
          <w:b/>
          <w:szCs w:val="21"/>
        </w:rPr>
        <w:t>（成果物の権利の帰属）</w:t>
      </w:r>
    </w:p>
    <w:p w14:paraId="41F243E6" w14:textId="77777777" w:rsidR="006818A0" w:rsidRPr="0009567E" w:rsidRDefault="006818A0" w:rsidP="006818A0">
      <w:pPr>
        <w:ind w:left="141" w:hangingChars="67" w:hanging="141"/>
        <w:rPr>
          <w:rFonts w:ascii="ＭＳ 明朝" w:hAnsi="ＭＳ 明朝" w:hint="eastAsia"/>
          <w:szCs w:val="21"/>
        </w:rPr>
      </w:pPr>
      <w:r w:rsidRPr="0009567E">
        <w:rPr>
          <w:rFonts w:ascii="ＭＳ 明朝" w:hAnsi="ＭＳ 明朝" w:hint="eastAsia"/>
          <w:b/>
          <w:szCs w:val="21"/>
        </w:rPr>
        <w:t xml:space="preserve">第●条  </w:t>
      </w:r>
      <w:r w:rsidRPr="0009567E">
        <w:rPr>
          <w:rFonts w:ascii="ＭＳ 明朝" w:hAnsi="ＭＳ 明朝" w:hint="eastAsia"/>
          <w:szCs w:val="21"/>
        </w:rPr>
        <w:t>無体財産権（著作権法第</w:t>
      </w:r>
      <w:r>
        <w:rPr>
          <w:rFonts w:ascii="ＭＳ 明朝" w:hAnsi="ＭＳ 明朝" w:hint="eastAsia"/>
          <w:szCs w:val="21"/>
        </w:rPr>
        <w:t>21</w:t>
      </w:r>
      <w:r w:rsidRPr="0009567E">
        <w:rPr>
          <w:rFonts w:ascii="ＭＳ 明朝" w:hAnsi="ＭＳ 明朝" w:hint="eastAsia"/>
          <w:szCs w:val="21"/>
        </w:rPr>
        <w:t>条</w:t>
      </w:r>
      <w:r>
        <w:rPr>
          <w:rFonts w:ascii="ＭＳ 明朝" w:hAnsi="ＭＳ 明朝" w:hint="eastAsia"/>
          <w:szCs w:val="21"/>
        </w:rPr>
        <w:t>及び第23条</w:t>
      </w:r>
      <w:r w:rsidRPr="0009567E">
        <w:rPr>
          <w:rFonts w:ascii="ＭＳ 明朝" w:hAnsi="ＭＳ 明朝" w:hint="eastAsia"/>
          <w:szCs w:val="21"/>
        </w:rPr>
        <w:t>から</w:t>
      </w:r>
      <w:r>
        <w:rPr>
          <w:rFonts w:ascii="ＭＳ 明朝" w:hAnsi="ＭＳ 明朝" w:hint="eastAsia"/>
          <w:szCs w:val="21"/>
        </w:rPr>
        <w:t>第28</w:t>
      </w:r>
      <w:r w:rsidRPr="0009567E">
        <w:rPr>
          <w:rFonts w:ascii="ＭＳ 明朝" w:hAnsi="ＭＳ 明朝" w:hint="eastAsia"/>
          <w:szCs w:val="21"/>
        </w:rPr>
        <w:t>条に定める権利。）の権利は</w:t>
      </w:r>
      <w:r w:rsidRPr="001C5C60">
        <w:rPr>
          <w:rFonts w:ascii="ＭＳ 明朝" w:hAnsi="ＭＳ 明朝" w:hint="eastAsia"/>
          <w:szCs w:val="21"/>
        </w:rPr>
        <w:t>乙</w:t>
      </w:r>
      <w:r w:rsidR="00CB27CA" w:rsidRPr="001C5C60">
        <w:rPr>
          <w:rFonts w:ascii="ＭＳ 明朝" w:hAnsi="ＭＳ 明朝" w:hint="eastAsia"/>
          <w:szCs w:val="21"/>
        </w:rPr>
        <w:t>ないし</w:t>
      </w:r>
      <w:r w:rsidRPr="001C5C60">
        <w:rPr>
          <w:rFonts w:ascii="ＭＳ 明朝" w:hAnsi="ＭＳ 明朝" w:hint="eastAsia"/>
          <w:szCs w:val="21"/>
        </w:rPr>
        <w:t>丙</w:t>
      </w:r>
      <w:r w:rsidRPr="0009567E">
        <w:rPr>
          <w:rFonts w:ascii="ＭＳ 明朝" w:hAnsi="ＭＳ 明朝" w:hint="eastAsia"/>
          <w:szCs w:val="21"/>
        </w:rPr>
        <w:t>に帰属する。</w:t>
      </w:r>
    </w:p>
    <w:p w14:paraId="0623A7CC" w14:textId="77777777" w:rsidR="006818A0" w:rsidRPr="0009567E" w:rsidRDefault="006818A0" w:rsidP="006818A0">
      <w:pPr>
        <w:rPr>
          <w:rFonts w:ascii="ＭＳ 明朝" w:hAnsi="ＭＳ 明朝" w:hint="eastAsia"/>
          <w:szCs w:val="21"/>
        </w:rPr>
      </w:pPr>
    </w:p>
    <w:p w14:paraId="20E8FD66" w14:textId="77777777" w:rsidR="006818A0" w:rsidRPr="009127A4" w:rsidRDefault="006818A0" w:rsidP="006818A0">
      <w:pPr>
        <w:pStyle w:val="a6"/>
        <w:rPr>
          <w:rFonts w:hAnsi="ＭＳ 明朝"/>
          <w:szCs w:val="21"/>
        </w:rPr>
      </w:pPr>
      <w:r w:rsidRPr="0009567E">
        <w:rPr>
          <w:rFonts w:hAnsi="ＭＳ 明朝" w:hint="eastAsia"/>
          <w:b/>
          <w:szCs w:val="21"/>
        </w:rPr>
        <w:t>（</w:t>
      </w:r>
      <w:r w:rsidRPr="0009567E">
        <w:rPr>
          <w:rFonts w:hAnsi="ＭＳ 明朝"/>
          <w:b/>
          <w:szCs w:val="21"/>
        </w:rPr>
        <w:t>反社会的勢力の排除</w:t>
      </w:r>
      <w:r w:rsidRPr="0009567E">
        <w:rPr>
          <w:rFonts w:hAnsi="ＭＳ 明朝" w:hint="eastAsia"/>
          <w:b/>
          <w:szCs w:val="21"/>
        </w:rPr>
        <w:t>）</w:t>
      </w:r>
    </w:p>
    <w:p w14:paraId="254E060D" w14:textId="77777777" w:rsidR="006818A0" w:rsidRPr="002F1B6D" w:rsidRDefault="006818A0" w:rsidP="001C5C60">
      <w:pPr>
        <w:pStyle w:val="a6"/>
        <w:ind w:left="211" w:hangingChars="100" w:hanging="211"/>
        <w:rPr>
          <w:rFonts w:hAnsi="ＭＳ 明朝"/>
          <w:szCs w:val="21"/>
        </w:rPr>
      </w:pPr>
      <w:r w:rsidRPr="0009567E">
        <w:rPr>
          <w:rFonts w:hAnsi="ＭＳ 明朝"/>
          <w:b/>
          <w:szCs w:val="21"/>
        </w:rPr>
        <w:t>第</w:t>
      </w:r>
      <w:r w:rsidRPr="0009567E">
        <w:rPr>
          <w:rFonts w:hAnsi="ＭＳ 明朝" w:hint="eastAsia"/>
          <w:b/>
          <w:szCs w:val="21"/>
        </w:rPr>
        <w:t>●</w:t>
      </w:r>
      <w:r w:rsidRPr="0009567E">
        <w:rPr>
          <w:rFonts w:hAnsi="ＭＳ 明朝"/>
          <w:b/>
          <w:szCs w:val="21"/>
        </w:rPr>
        <w:t xml:space="preserve">条　</w:t>
      </w:r>
      <w:r w:rsidRPr="009127A4">
        <w:rPr>
          <w:rFonts w:hAnsi="ＭＳ 明朝" w:hint="eastAsia"/>
          <w:szCs w:val="21"/>
        </w:rPr>
        <w:t xml:space="preserve"> </w:t>
      </w:r>
      <w:r w:rsidRPr="009127A4">
        <w:rPr>
          <w:rFonts w:hAnsi="ＭＳ 明朝"/>
          <w:szCs w:val="21"/>
        </w:rPr>
        <w:t>甲</w:t>
      </w:r>
      <w:r w:rsidR="003F5D10">
        <w:rPr>
          <w:rFonts w:hAnsi="ＭＳ 明朝" w:hint="eastAsia"/>
          <w:szCs w:val="21"/>
        </w:rPr>
        <w:t>並びに</w:t>
      </w:r>
      <w:r>
        <w:rPr>
          <w:rFonts w:hAnsi="ＭＳ 明朝"/>
          <w:szCs w:val="21"/>
        </w:rPr>
        <w:t>乙</w:t>
      </w:r>
      <w:r w:rsidR="003F5D10">
        <w:rPr>
          <w:rFonts w:hAnsi="ＭＳ 明朝" w:hint="eastAsia"/>
          <w:szCs w:val="21"/>
        </w:rPr>
        <w:t>及び</w:t>
      </w:r>
      <w:r>
        <w:rPr>
          <w:rFonts w:hAnsi="ＭＳ 明朝"/>
          <w:szCs w:val="21"/>
        </w:rPr>
        <w:t>丙</w:t>
      </w:r>
      <w:r w:rsidRPr="009127A4">
        <w:rPr>
          <w:rFonts w:hAnsi="ＭＳ 明朝"/>
          <w:szCs w:val="21"/>
        </w:rPr>
        <w:t>は、</w:t>
      </w:r>
      <w:r w:rsidRPr="002F1B6D">
        <w:rPr>
          <w:rFonts w:hAnsi="ＭＳ 明朝" w:hint="eastAsia"/>
          <w:szCs w:val="21"/>
        </w:rPr>
        <w:t>自己又は自己の役員若しくは経営に実質的に関与している者が、現</w:t>
      </w:r>
      <w:r w:rsidRPr="00550024">
        <w:rPr>
          <w:rFonts w:hAnsi="ＭＳ 明朝" w:hint="eastAsia"/>
          <w:szCs w:val="21"/>
        </w:rPr>
        <w:t>在、暴力団、暴力団員、暴力団員で</w:t>
      </w:r>
      <w:r w:rsidRPr="00A44D15">
        <w:rPr>
          <w:rFonts w:hAnsi="ＭＳ 明朝" w:hint="eastAsia"/>
          <w:szCs w:val="21"/>
        </w:rPr>
        <w:t>なくなった時から5</w:t>
      </w:r>
      <w:r w:rsidRPr="009A160C">
        <w:rPr>
          <w:rFonts w:hAnsi="ＭＳ 明朝" w:hint="eastAsia"/>
          <w:szCs w:val="21"/>
        </w:rPr>
        <w:t>年を経過しない者、暴力団準</w:t>
      </w:r>
      <w:r w:rsidRPr="0009567E">
        <w:rPr>
          <w:rFonts w:hAnsi="ＭＳ 明朝" w:hint="eastAsia"/>
          <w:szCs w:val="21"/>
        </w:rPr>
        <w:t>構</w:t>
      </w:r>
      <w:r w:rsidRPr="009127A4">
        <w:rPr>
          <w:rFonts w:hAnsi="ＭＳ 明朝" w:hint="eastAsia"/>
          <w:szCs w:val="21"/>
        </w:rPr>
        <w:t>成員、暴力団関係企業、総会屋等、社会運動標ぼうゴロ又は特殊知能暴力集団等、</w:t>
      </w:r>
      <w:r w:rsidRPr="00550024">
        <w:rPr>
          <w:rFonts w:hAnsi="ＭＳ 明朝" w:hint="eastAsia"/>
          <w:szCs w:val="21"/>
        </w:rPr>
        <w:t>その</w:t>
      </w:r>
      <w:r w:rsidRPr="009127A4">
        <w:rPr>
          <w:rFonts w:hAnsi="ＭＳ 明朝" w:hint="eastAsia"/>
          <w:szCs w:val="21"/>
        </w:rPr>
        <w:t>他これらに準ずる者（以下</w:t>
      </w:r>
      <w:r w:rsidR="006B125A">
        <w:rPr>
          <w:rFonts w:hAnsi="ＭＳ 明朝" w:hint="eastAsia"/>
          <w:szCs w:val="21"/>
        </w:rPr>
        <w:t>「</w:t>
      </w:r>
      <w:r w:rsidRPr="009127A4">
        <w:rPr>
          <w:rFonts w:hAnsi="ＭＳ 明朝" w:hint="eastAsia"/>
          <w:szCs w:val="21"/>
        </w:rPr>
        <w:t>暴力団員等</w:t>
      </w:r>
      <w:r w:rsidR="006B125A">
        <w:rPr>
          <w:rFonts w:hAnsi="ＭＳ 明朝" w:hint="eastAsia"/>
          <w:szCs w:val="21"/>
        </w:rPr>
        <w:t>」</w:t>
      </w:r>
      <w:r w:rsidRPr="009127A4">
        <w:rPr>
          <w:rFonts w:hAnsi="ＭＳ 明朝" w:hint="eastAsia"/>
          <w:szCs w:val="21"/>
        </w:rPr>
        <w:t>という</w:t>
      </w:r>
      <w:r w:rsidR="006B125A">
        <w:rPr>
          <w:rFonts w:hAnsi="ＭＳ 明朝" w:hint="eastAsia"/>
          <w:szCs w:val="21"/>
        </w:rPr>
        <w:t>。</w:t>
      </w:r>
      <w:r w:rsidRPr="009127A4">
        <w:rPr>
          <w:rFonts w:hAnsi="ＭＳ 明朝" w:hint="eastAsia"/>
          <w:szCs w:val="21"/>
        </w:rPr>
        <w:t>）に該当しないこと及び</w:t>
      </w:r>
      <w:r w:rsidRPr="00550024">
        <w:rPr>
          <w:rFonts w:hAnsi="ＭＳ 明朝" w:hint="eastAsia"/>
          <w:szCs w:val="21"/>
        </w:rPr>
        <w:t>次の各</w:t>
      </w:r>
      <w:r w:rsidRPr="009127A4">
        <w:rPr>
          <w:rFonts w:hAnsi="ＭＳ 明朝" w:hint="eastAsia"/>
          <w:szCs w:val="21"/>
        </w:rPr>
        <w:t>号のいずれにも該当しないことを表明し、かつ将来にわたっても該当しないこ</w:t>
      </w:r>
      <w:r w:rsidRPr="00550024">
        <w:rPr>
          <w:rFonts w:hAnsi="ＭＳ 明朝" w:hint="eastAsia"/>
          <w:szCs w:val="21"/>
        </w:rPr>
        <w:t>とを確約</w:t>
      </w:r>
      <w:r w:rsidRPr="009127A4">
        <w:rPr>
          <w:rFonts w:hAnsi="ＭＳ 明朝" w:hint="eastAsia"/>
          <w:szCs w:val="21"/>
        </w:rPr>
        <w:t>する。</w:t>
      </w:r>
    </w:p>
    <w:p w14:paraId="3D4AEBF3" w14:textId="77777777" w:rsidR="006818A0" w:rsidRPr="0009567E" w:rsidRDefault="006818A0" w:rsidP="006818A0">
      <w:pPr>
        <w:pStyle w:val="a6"/>
        <w:widowControl/>
        <w:numPr>
          <w:ilvl w:val="0"/>
          <w:numId w:val="7"/>
        </w:numPr>
        <w:jc w:val="left"/>
        <w:rPr>
          <w:rFonts w:hAnsi="ＭＳ 明朝"/>
          <w:szCs w:val="21"/>
        </w:rPr>
      </w:pPr>
      <w:r w:rsidRPr="00550024">
        <w:rPr>
          <w:rFonts w:hAnsi="ＭＳ 明朝" w:hint="eastAsia"/>
          <w:szCs w:val="21"/>
        </w:rPr>
        <w:t>暴力団員等が経営を支配していると認められる関係を有すること</w:t>
      </w:r>
    </w:p>
    <w:p w14:paraId="7E4AB133" w14:textId="77777777" w:rsidR="006818A0" w:rsidRPr="0009567E" w:rsidRDefault="006818A0" w:rsidP="006818A0">
      <w:pPr>
        <w:pStyle w:val="a6"/>
        <w:widowControl/>
        <w:numPr>
          <w:ilvl w:val="0"/>
          <w:numId w:val="7"/>
        </w:numPr>
        <w:jc w:val="left"/>
        <w:rPr>
          <w:rFonts w:hAnsi="ＭＳ 明朝"/>
          <w:szCs w:val="21"/>
        </w:rPr>
      </w:pPr>
      <w:r w:rsidRPr="009127A4">
        <w:rPr>
          <w:rFonts w:hAnsi="ＭＳ 明朝" w:hint="eastAsia"/>
          <w:szCs w:val="21"/>
        </w:rPr>
        <w:t>暴力団員等が経営に実質的に関与していると認められる関係を有すること</w:t>
      </w:r>
    </w:p>
    <w:p w14:paraId="127CEF43" w14:textId="77777777" w:rsidR="006818A0" w:rsidRPr="0009567E" w:rsidRDefault="006818A0" w:rsidP="006818A0">
      <w:pPr>
        <w:pStyle w:val="a6"/>
        <w:widowControl/>
        <w:numPr>
          <w:ilvl w:val="0"/>
          <w:numId w:val="7"/>
        </w:numPr>
        <w:jc w:val="left"/>
        <w:rPr>
          <w:rFonts w:hAnsi="ＭＳ 明朝"/>
          <w:szCs w:val="21"/>
        </w:rPr>
      </w:pPr>
      <w:r w:rsidRPr="009127A4">
        <w:rPr>
          <w:rFonts w:hAnsi="ＭＳ 明朝" w:hint="eastAsia"/>
          <w:szCs w:val="21"/>
        </w:rPr>
        <w:t>自己若しくは第三者の不正の利益を図る目的又は第三者に損害を加える目的を持ってするなど、不当に暴力団員等を利用していると認められる関係を有すること</w:t>
      </w:r>
    </w:p>
    <w:p w14:paraId="5DF38906" w14:textId="77777777" w:rsidR="006818A0" w:rsidRPr="0009567E" w:rsidRDefault="006818A0" w:rsidP="006818A0">
      <w:pPr>
        <w:pStyle w:val="a6"/>
        <w:widowControl/>
        <w:numPr>
          <w:ilvl w:val="0"/>
          <w:numId w:val="7"/>
        </w:numPr>
        <w:jc w:val="left"/>
        <w:rPr>
          <w:rFonts w:hAnsi="ＭＳ 明朝"/>
          <w:szCs w:val="21"/>
        </w:rPr>
      </w:pPr>
      <w:r w:rsidRPr="009127A4">
        <w:rPr>
          <w:rFonts w:hAnsi="ＭＳ 明朝" w:hint="eastAsia"/>
          <w:szCs w:val="21"/>
        </w:rPr>
        <w:t>暴力団員等に対して資金等を提供し、又は便宜を共有するなどの関与をしていると認められる関係を有すること</w:t>
      </w:r>
    </w:p>
    <w:p w14:paraId="62DC810C" w14:textId="77777777" w:rsidR="006818A0" w:rsidRPr="000C4225" w:rsidRDefault="006818A0" w:rsidP="006818A0">
      <w:pPr>
        <w:pStyle w:val="a6"/>
        <w:widowControl/>
        <w:numPr>
          <w:ilvl w:val="0"/>
          <w:numId w:val="7"/>
        </w:numPr>
        <w:jc w:val="left"/>
        <w:rPr>
          <w:rFonts w:hAnsi="ＭＳ 明朝" w:hint="eastAsia"/>
          <w:szCs w:val="21"/>
        </w:rPr>
      </w:pPr>
      <w:r w:rsidRPr="000C4225">
        <w:rPr>
          <w:rFonts w:hAnsi="ＭＳ 明朝" w:hint="eastAsia"/>
          <w:szCs w:val="21"/>
        </w:rPr>
        <w:t>前各号の他、</w:t>
      </w:r>
      <w:r w:rsidRPr="009127A4">
        <w:rPr>
          <w:rFonts w:hAnsi="ＭＳ 明朝" w:hint="eastAsia"/>
          <w:szCs w:val="21"/>
        </w:rPr>
        <w:t>暴力団員等と社会的に非難されるべ</w:t>
      </w:r>
      <w:r w:rsidRPr="002F1B6D">
        <w:rPr>
          <w:rFonts w:hAnsi="ＭＳ 明朝" w:hint="eastAsia"/>
          <w:szCs w:val="21"/>
        </w:rPr>
        <w:t>き関係を有すること</w:t>
      </w:r>
      <w:r w:rsidRPr="000C4225">
        <w:rPr>
          <w:rFonts w:hAnsi="ＭＳ 明朝" w:hint="eastAsia"/>
          <w:szCs w:val="21"/>
        </w:rPr>
        <w:t xml:space="preserve">　</w:t>
      </w:r>
    </w:p>
    <w:p w14:paraId="404F8958" w14:textId="77777777" w:rsidR="006818A0" w:rsidRPr="000A276D" w:rsidRDefault="006818A0" w:rsidP="006818A0">
      <w:pPr>
        <w:pStyle w:val="a6"/>
        <w:widowControl/>
        <w:ind w:left="210" w:hangingChars="100" w:hanging="210"/>
        <w:jc w:val="left"/>
        <w:rPr>
          <w:rFonts w:hAnsi="ＭＳ 明朝"/>
          <w:szCs w:val="21"/>
        </w:rPr>
      </w:pPr>
      <w:r>
        <w:rPr>
          <w:rFonts w:hAnsi="ＭＳ 明朝" w:hint="eastAsia"/>
          <w:szCs w:val="21"/>
        </w:rPr>
        <w:t xml:space="preserve">２　</w:t>
      </w:r>
      <w:r w:rsidRPr="00550024">
        <w:rPr>
          <w:rFonts w:hAnsi="ＭＳ 明朝"/>
          <w:szCs w:val="21"/>
        </w:rPr>
        <w:t>甲</w:t>
      </w:r>
      <w:r w:rsidR="006B125A">
        <w:rPr>
          <w:rFonts w:hAnsi="ＭＳ 明朝" w:hint="eastAsia"/>
          <w:szCs w:val="21"/>
        </w:rPr>
        <w:t>並びに</w:t>
      </w:r>
      <w:r>
        <w:rPr>
          <w:rFonts w:hAnsi="ＭＳ 明朝"/>
          <w:szCs w:val="21"/>
        </w:rPr>
        <w:t>乙</w:t>
      </w:r>
      <w:r w:rsidR="006B125A">
        <w:rPr>
          <w:rFonts w:hAnsi="ＭＳ 明朝" w:hint="eastAsia"/>
          <w:szCs w:val="21"/>
        </w:rPr>
        <w:t>及び</w:t>
      </w:r>
      <w:r>
        <w:rPr>
          <w:rFonts w:hAnsi="ＭＳ 明朝"/>
          <w:szCs w:val="21"/>
        </w:rPr>
        <w:t>丙</w:t>
      </w:r>
      <w:r w:rsidRPr="00550024">
        <w:rPr>
          <w:rFonts w:hAnsi="ＭＳ 明朝"/>
          <w:szCs w:val="21"/>
        </w:rPr>
        <w:t>は、</w:t>
      </w:r>
      <w:r w:rsidRPr="00550024">
        <w:rPr>
          <w:rFonts w:hAnsi="ＭＳ 明朝" w:hint="eastAsia"/>
          <w:szCs w:val="21"/>
        </w:rPr>
        <w:t>自ら又は第三者を利用して次の各号に該当する行為を行わないことを確約する。</w:t>
      </w:r>
    </w:p>
    <w:p w14:paraId="4654C298" w14:textId="77777777" w:rsidR="006818A0" w:rsidRPr="0009567E" w:rsidRDefault="006818A0" w:rsidP="006818A0">
      <w:pPr>
        <w:pStyle w:val="a6"/>
        <w:widowControl/>
        <w:numPr>
          <w:ilvl w:val="0"/>
          <w:numId w:val="8"/>
        </w:numPr>
        <w:jc w:val="left"/>
        <w:rPr>
          <w:rFonts w:hAnsi="ＭＳ 明朝"/>
          <w:szCs w:val="21"/>
        </w:rPr>
      </w:pPr>
      <w:r w:rsidRPr="009127A4">
        <w:rPr>
          <w:rFonts w:hAnsi="ＭＳ 明朝" w:hint="eastAsia"/>
          <w:szCs w:val="21"/>
        </w:rPr>
        <w:t>暴力的な要求行為</w:t>
      </w:r>
    </w:p>
    <w:p w14:paraId="3CBA21F4" w14:textId="77777777" w:rsidR="006818A0" w:rsidRPr="0009567E" w:rsidRDefault="006818A0" w:rsidP="006818A0">
      <w:pPr>
        <w:pStyle w:val="a6"/>
        <w:widowControl/>
        <w:numPr>
          <w:ilvl w:val="0"/>
          <w:numId w:val="8"/>
        </w:numPr>
        <w:jc w:val="left"/>
        <w:rPr>
          <w:rFonts w:hAnsi="ＭＳ 明朝"/>
          <w:szCs w:val="21"/>
        </w:rPr>
      </w:pPr>
      <w:r w:rsidRPr="009127A4">
        <w:rPr>
          <w:rFonts w:hAnsi="ＭＳ 明朝" w:hint="eastAsia"/>
          <w:szCs w:val="21"/>
        </w:rPr>
        <w:t>法的な責任を超えた不当な要求行為</w:t>
      </w:r>
    </w:p>
    <w:p w14:paraId="4BB55439" w14:textId="77777777" w:rsidR="006818A0" w:rsidRPr="0009567E" w:rsidRDefault="006818A0" w:rsidP="006818A0">
      <w:pPr>
        <w:pStyle w:val="a6"/>
        <w:widowControl/>
        <w:numPr>
          <w:ilvl w:val="0"/>
          <w:numId w:val="8"/>
        </w:numPr>
        <w:jc w:val="left"/>
        <w:rPr>
          <w:rFonts w:hAnsi="ＭＳ 明朝"/>
          <w:szCs w:val="21"/>
        </w:rPr>
      </w:pPr>
      <w:r w:rsidRPr="009127A4">
        <w:rPr>
          <w:rFonts w:hAnsi="ＭＳ 明朝" w:hint="eastAsia"/>
          <w:szCs w:val="21"/>
        </w:rPr>
        <w:t>取引に関して、脅迫的な言動をし、又は暴力を用いる行為</w:t>
      </w:r>
    </w:p>
    <w:p w14:paraId="066CEC99" w14:textId="77777777" w:rsidR="006818A0" w:rsidRPr="0009567E" w:rsidRDefault="006818A0" w:rsidP="006818A0">
      <w:pPr>
        <w:pStyle w:val="a6"/>
        <w:widowControl/>
        <w:numPr>
          <w:ilvl w:val="0"/>
          <w:numId w:val="8"/>
        </w:numPr>
        <w:jc w:val="left"/>
        <w:rPr>
          <w:rFonts w:hAnsi="ＭＳ 明朝"/>
          <w:szCs w:val="21"/>
        </w:rPr>
      </w:pPr>
      <w:r w:rsidRPr="009127A4">
        <w:rPr>
          <w:rFonts w:hAnsi="ＭＳ 明朝" w:hint="eastAsia"/>
          <w:szCs w:val="21"/>
        </w:rPr>
        <w:t>風説を流布し、偽計を用い又は威力を用いて甲の信用を毀損し、又は</w:t>
      </w:r>
      <w:r w:rsidRPr="002F1B6D">
        <w:rPr>
          <w:rFonts w:hAnsi="ＭＳ 明朝" w:hint="eastAsia"/>
          <w:szCs w:val="21"/>
        </w:rPr>
        <w:t>甲</w:t>
      </w:r>
      <w:r w:rsidRPr="00550024">
        <w:rPr>
          <w:rFonts w:hAnsi="ＭＳ 明朝" w:hint="eastAsia"/>
          <w:szCs w:val="21"/>
        </w:rPr>
        <w:t>の業務を妨害する行為</w:t>
      </w:r>
    </w:p>
    <w:p w14:paraId="1BBD4D8D" w14:textId="77777777" w:rsidR="006818A0" w:rsidRPr="0009567E" w:rsidRDefault="006818A0" w:rsidP="006818A0">
      <w:pPr>
        <w:pStyle w:val="a6"/>
        <w:widowControl/>
        <w:numPr>
          <w:ilvl w:val="0"/>
          <w:numId w:val="8"/>
        </w:numPr>
        <w:jc w:val="left"/>
        <w:rPr>
          <w:rFonts w:hAnsi="ＭＳ 明朝"/>
          <w:szCs w:val="21"/>
        </w:rPr>
      </w:pPr>
      <w:r w:rsidRPr="009127A4">
        <w:rPr>
          <w:rFonts w:hAnsi="ＭＳ 明朝" w:hint="eastAsia"/>
          <w:szCs w:val="21"/>
        </w:rPr>
        <w:t>その他前各号に準ずる行為</w:t>
      </w:r>
    </w:p>
    <w:p w14:paraId="4854D4E4" w14:textId="77777777" w:rsidR="006818A0" w:rsidRPr="002F1B6D" w:rsidRDefault="006818A0" w:rsidP="006818A0">
      <w:pPr>
        <w:pStyle w:val="a6"/>
        <w:ind w:left="210" w:hangingChars="100" w:hanging="210"/>
        <w:rPr>
          <w:rFonts w:hAnsi="ＭＳ 明朝" w:hint="eastAsia"/>
          <w:szCs w:val="21"/>
        </w:rPr>
      </w:pPr>
      <w:r>
        <w:rPr>
          <w:rFonts w:hAnsi="ＭＳ 明朝" w:hint="eastAsia"/>
          <w:szCs w:val="21"/>
        </w:rPr>
        <w:t xml:space="preserve">３　</w:t>
      </w:r>
      <w:r w:rsidRPr="00550024">
        <w:rPr>
          <w:rFonts w:hAnsi="ＭＳ 明朝" w:hint="eastAsia"/>
          <w:szCs w:val="21"/>
        </w:rPr>
        <w:t>本契約に関連して、</w:t>
      </w:r>
      <w:r>
        <w:rPr>
          <w:rFonts w:hAnsi="ＭＳ 明朝" w:hint="eastAsia"/>
          <w:szCs w:val="21"/>
        </w:rPr>
        <w:t>乙</w:t>
      </w:r>
      <w:r w:rsidR="00C1271C">
        <w:rPr>
          <w:rFonts w:hAnsi="ＭＳ 明朝" w:hint="eastAsia"/>
          <w:szCs w:val="21"/>
        </w:rPr>
        <w:t>又は</w:t>
      </w:r>
      <w:r>
        <w:rPr>
          <w:rFonts w:hAnsi="ＭＳ 明朝" w:hint="eastAsia"/>
          <w:szCs w:val="21"/>
        </w:rPr>
        <w:t>丙</w:t>
      </w:r>
      <w:r w:rsidRPr="00550024">
        <w:rPr>
          <w:rFonts w:hAnsi="ＭＳ 明朝" w:hint="eastAsia"/>
          <w:szCs w:val="21"/>
        </w:rPr>
        <w:t>が第三者と再委託契約（以下</w:t>
      </w:r>
      <w:r w:rsidR="00C1271C">
        <w:rPr>
          <w:rFonts w:hAnsi="ＭＳ 明朝" w:hint="eastAsia"/>
          <w:szCs w:val="21"/>
        </w:rPr>
        <w:t>「</w:t>
      </w:r>
      <w:r w:rsidRPr="00550024">
        <w:rPr>
          <w:rFonts w:hAnsi="ＭＳ 明朝" w:hint="eastAsia"/>
          <w:szCs w:val="21"/>
        </w:rPr>
        <w:t>関連契約</w:t>
      </w:r>
      <w:r w:rsidR="00C1271C">
        <w:rPr>
          <w:rFonts w:hAnsi="ＭＳ 明朝" w:hint="eastAsia"/>
          <w:szCs w:val="21"/>
        </w:rPr>
        <w:t>」</w:t>
      </w:r>
      <w:r w:rsidRPr="00550024">
        <w:rPr>
          <w:rFonts w:hAnsi="ＭＳ 明朝" w:hint="eastAsia"/>
          <w:szCs w:val="21"/>
        </w:rPr>
        <w:t>という</w:t>
      </w:r>
      <w:r w:rsidR="00C1271C">
        <w:rPr>
          <w:rFonts w:hAnsi="ＭＳ 明朝" w:hint="eastAsia"/>
          <w:szCs w:val="21"/>
        </w:rPr>
        <w:t>。</w:t>
      </w:r>
      <w:r w:rsidRPr="00550024">
        <w:rPr>
          <w:rFonts w:hAnsi="ＭＳ 明朝" w:hint="eastAsia"/>
          <w:szCs w:val="21"/>
        </w:rPr>
        <w:t>）を締結する場合において、当該関連契約の当事者又はその役員若し</w:t>
      </w:r>
      <w:r w:rsidRPr="000A276D">
        <w:rPr>
          <w:rFonts w:hAnsi="ＭＳ 明朝" w:hint="eastAsia"/>
          <w:szCs w:val="21"/>
        </w:rPr>
        <w:t>くは経営に実質的に関与</w:t>
      </w:r>
      <w:r w:rsidRPr="00A44D15">
        <w:rPr>
          <w:rFonts w:hAnsi="ＭＳ 明朝" w:hint="eastAsia"/>
          <w:szCs w:val="21"/>
        </w:rPr>
        <w:lastRenderedPageBreak/>
        <w:t>する</w:t>
      </w:r>
      <w:r w:rsidRPr="009A160C">
        <w:rPr>
          <w:rFonts w:hAnsi="ＭＳ 明朝" w:hint="eastAsia"/>
          <w:szCs w:val="21"/>
        </w:rPr>
        <w:t>者が、暴力団員等又は第</w:t>
      </w:r>
      <w:r>
        <w:rPr>
          <w:rFonts w:hAnsi="ＭＳ 明朝" w:hint="eastAsia"/>
          <w:szCs w:val="21"/>
        </w:rPr>
        <w:t>１項</w:t>
      </w:r>
      <w:r w:rsidRPr="009127A4">
        <w:rPr>
          <w:rFonts w:hAnsi="ＭＳ 明朝" w:hint="eastAsia"/>
          <w:szCs w:val="21"/>
        </w:rPr>
        <w:t>各号のいずれかに該当し、</w:t>
      </w:r>
      <w:r w:rsidR="00C1271C">
        <w:rPr>
          <w:rFonts w:hAnsi="ＭＳ 明朝" w:hint="eastAsia"/>
          <w:szCs w:val="21"/>
        </w:rPr>
        <w:t>又</w:t>
      </w:r>
      <w:r w:rsidRPr="009127A4">
        <w:rPr>
          <w:rFonts w:hAnsi="ＭＳ 明朝" w:hint="eastAsia"/>
          <w:szCs w:val="21"/>
        </w:rPr>
        <w:t>は当該第三者が第</w:t>
      </w:r>
      <w:r>
        <w:rPr>
          <w:rFonts w:hAnsi="ＭＳ 明朝" w:hint="eastAsia"/>
          <w:szCs w:val="21"/>
        </w:rPr>
        <w:t>２項</w:t>
      </w:r>
      <w:r w:rsidRPr="009127A4">
        <w:rPr>
          <w:rFonts w:hAnsi="ＭＳ 明朝" w:hint="eastAsia"/>
          <w:szCs w:val="21"/>
        </w:rPr>
        <w:t>各号のいずれかに該当する行為が判明した場合には、甲は、</w:t>
      </w:r>
      <w:r>
        <w:rPr>
          <w:rFonts w:hAnsi="ＭＳ 明朝" w:hint="eastAsia"/>
          <w:szCs w:val="21"/>
        </w:rPr>
        <w:t>乙</w:t>
      </w:r>
      <w:r w:rsidR="00C1271C">
        <w:rPr>
          <w:rFonts w:hAnsi="ＭＳ 明朝" w:hint="eastAsia"/>
          <w:szCs w:val="21"/>
        </w:rPr>
        <w:t>及び</w:t>
      </w:r>
      <w:r>
        <w:rPr>
          <w:rFonts w:hAnsi="ＭＳ 明朝" w:hint="eastAsia"/>
          <w:szCs w:val="21"/>
        </w:rPr>
        <w:t>丙</w:t>
      </w:r>
      <w:r w:rsidRPr="009127A4">
        <w:rPr>
          <w:rFonts w:hAnsi="ＭＳ 明朝" w:hint="eastAsia"/>
          <w:szCs w:val="21"/>
        </w:rPr>
        <w:t>に対して関連契約を解除するなど必要な措置を求めることができる。</w:t>
      </w:r>
    </w:p>
    <w:p w14:paraId="79781148" w14:textId="77777777" w:rsidR="006818A0" w:rsidRPr="00C1271C" w:rsidRDefault="006818A0" w:rsidP="006818A0">
      <w:pPr>
        <w:spacing w:line="300" w:lineRule="exact"/>
        <w:rPr>
          <w:rFonts w:ascii="ＭＳ 明朝" w:hAnsi="ＭＳ 明朝" w:hint="eastAsia"/>
          <w:szCs w:val="21"/>
        </w:rPr>
      </w:pPr>
    </w:p>
    <w:p w14:paraId="0E3BEAED" w14:textId="77777777" w:rsidR="006818A0" w:rsidRPr="001C5C60" w:rsidRDefault="006818A0" w:rsidP="006818A0">
      <w:pPr>
        <w:spacing w:line="300" w:lineRule="exact"/>
        <w:rPr>
          <w:rFonts w:ascii="ＭＳ 明朝" w:hAnsi="ＭＳ 明朝"/>
          <w:b/>
          <w:szCs w:val="21"/>
        </w:rPr>
      </w:pPr>
      <w:r w:rsidRPr="001C5C60">
        <w:rPr>
          <w:rFonts w:ascii="ＭＳ 明朝" w:hAnsi="ＭＳ 明朝" w:hint="eastAsia"/>
          <w:b/>
          <w:szCs w:val="21"/>
        </w:rPr>
        <w:t>（再々委託）</w:t>
      </w:r>
    </w:p>
    <w:p w14:paraId="2BB02BA3" w14:textId="77777777" w:rsidR="006818A0" w:rsidRPr="0009567E" w:rsidRDefault="006818A0" w:rsidP="006818A0">
      <w:pPr>
        <w:spacing w:line="300" w:lineRule="exact"/>
        <w:ind w:left="141" w:hangingChars="67" w:hanging="141"/>
        <w:rPr>
          <w:rFonts w:ascii="ＭＳ 明朝" w:hAnsi="ＭＳ 明朝"/>
          <w:szCs w:val="21"/>
        </w:rPr>
      </w:pPr>
      <w:r w:rsidRPr="0009567E">
        <w:rPr>
          <w:rFonts w:ascii="ＭＳ 明朝" w:hAnsi="ＭＳ 明朝" w:hint="eastAsia"/>
          <w:b/>
          <w:szCs w:val="21"/>
        </w:rPr>
        <w:t>第●条</w:t>
      </w:r>
      <w:r w:rsidRPr="009127A4">
        <w:rPr>
          <w:rFonts w:ascii="ＭＳ 明朝" w:hAnsi="ＭＳ 明朝" w:hint="eastAsia"/>
          <w:szCs w:val="21"/>
        </w:rPr>
        <w:t xml:space="preserve">  </w:t>
      </w:r>
      <w:r>
        <w:rPr>
          <w:rFonts w:ascii="ＭＳ 明朝" w:hAnsi="ＭＳ 明朝" w:hint="eastAsia"/>
          <w:szCs w:val="21"/>
        </w:rPr>
        <w:t>丙</w:t>
      </w:r>
      <w:r w:rsidRPr="00550024">
        <w:rPr>
          <w:rFonts w:ascii="ＭＳ 明朝" w:hAnsi="ＭＳ 明朝" w:hint="eastAsia"/>
          <w:szCs w:val="21"/>
        </w:rPr>
        <w:t>は、甲の書面による事前の承諾なくして、本</w:t>
      </w:r>
      <w:r w:rsidRPr="000A276D">
        <w:rPr>
          <w:rFonts w:ascii="ＭＳ 明朝" w:hAnsi="ＭＳ 明朝" w:hint="eastAsia"/>
          <w:szCs w:val="21"/>
        </w:rPr>
        <w:t>契約に定める</w:t>
      </w:r>
      <w:r w:rsidRPr="00A44D15">
        <w:rPr>
          <w:rFonts w:ascii="ＭＳ 明朝" w:hAnsi="ＭＳ 明朝" w:hint="eastAsia"/>
          <w:szCs w:val="21"/>
        </w:rPr>
        <w:t>業務の全部又は</w:t>
      </w:r>
      <w:r>
        <w:rPr>
          <w:rFonts w:ascii="ＭＳ 明朝" w:hAnsi="ＭＳ 明朝" w:hint="eastAsia"/>
          <w:szCs w:val="21"/>
        </w:rPr>
        <w:t>一部</w:t>
      </w:r>
      <w:r w:rsidRPr="00550024">
        <w:rPr>
          <w:rFonts w:ascii="ＭＳ 明朝" w:hAnsi="ＭＳ 明朝" w:hint="eastAsia"/>
          <w:szCs w:val="21"/>
        </w:rPr>
        <w:t>を第三者に再委託すること</w:t>
      </w:r>
      <w:r w:rsidR="00C1271C">
        <w:rPr>
          <w:rFonts w:ascii="ＭＳ 明朝" w:hAnsi="ＭＳ 明朝" w:hint="eastAsia"/>
          <w:szCs w:val="21"/>
        </w:rPr>
        <w:t>が</w:t>
      </w:r>
      <w:r w:rsidRPr="00550024">
        <w:rPr>
          <w:rFonts w:ascii="ＭＳ 明朝" w:hAnsi="ＭＳ 明朝" w:hint="eastAsia"/>
          <w:szCs w:val="21"/>
        </w:rPr>
        <w:t>できない。</w:t>
      </w:r>
    </w:p>
    <w:p w14:paraId="2086E622" w14:textId="77777777" w:rsidR="006818A0" w:rsidRPr="000A276D" w:rsidRDefault="006818A0" w:rsidP="006818A0">
      <w:pPr>
        <w:spacing w:line="300" w:lineRule="exact"/>
        <w:ind w:left="351" w:hangingChars="167" w:hanging="351"/>
        <w:rPr>
          <w:rFonts w:ascii="ＭＳ 明朝" w:hAnsi="ＭＳ 明朝"/>
          <w:szCs w:val="21"/>
        </w:rPr>
      </w:pPr>
      <w:r>
        <w:rPr>
          <w:rFonts w:ascii="ＭＳ 明朝" w:hAnsi="ＭＳ 明朝" w:hint="eastAsia"/>
          <w:szCs w:val="21"/>
        </w:rPr>
        <w:t>２　丙</w:t>
      </w:r>
      <w:r w:rsidRPr="00550024">
        <w:rPr>
          <w:rFonts w:ascii="ＭＳ 明朝" w:hAnsi="ＭＳ 明朝" w:hint="eastAsia"/>
          <w:szCs w:val="21"/>
        </w:rPr>
        <w:t>は、前項に基づき、本</w:t>
      </w:r>
      <w:r w:rsidRPr="000A276D">
        <w:rPr>
          <w:rFonts w:ascii="ＭＳ 明朝" w:hAnsi="ＭＳ 明朝" w:hint="eastAsia"/>
          <w:szCs w:val="21"/>
        </w:rPr>
        <w:t>契約に定める</w:t>
      </w:r>
      <w:r w:rsidRPr="00A44D15">
        <w:rPr>
          <w:rFonts w:ascii="ＭＳ 明朝" w:hAnsi="ＭＳ 明朝" w:hint="eastAsia"/>
          <w:szCs w:val="21"/>
        </w:rPr>
        <w:t>業務の全部又は一部を第三者に再委託する場合は、本契約上で自己が負う義務と同等の義務を</w:t>
      </w:r>
      <w:r w:rsidR="008F56C9">
        <w:rPr>
          <w:rFonts w:ascii="ＭＳ 明朝" w:hAnsi="ＭＳ 明朝" w:hint="eastAsia"/>
          <w:szCs w:val="21"/>
        </w:rPr>
        <w:t>再々</w:t>
      </w:r>
      <w:r w:rsidRPr="00A44D15">
        <w:rPr>
          <w:rFonts w:ascii="ＭＳ 明朝" w:hAnsi="ＭＳ 明朝" w:hint="eastAsia"/>
          <w:szCs w:val="21"/>
        </w:rPr>
        <w:t>委託先である第三者（以下</w:t>
      </w:r>
      <w:r>
        <w:rPr>
          <w:rFonts w:ascii="ＭＳ 明朝" w:hAnsi="ＭＳ 明朝" w:hint="eastAsia"/>
          <w:szCs w:val="21"/>
        </w:rPr>
        <w:t>「</w:t>
      </w:r>
      <w:r w:rsidR="008F56C9">
        <w:rPr>
          <w:rFonts w:ascii="ＭＳ 明朝" w:hAnsi="ＭＳ 明朝" w:hint="eastAsia"/>
          <w:szCs w:val="21"/>
        </w:rPr>
        <w:t>再々</w:t>
      </w:r>
      <w:r w:rsidRPr="002F1B6D">
        <w:rPr>
          <w:rFonts w:ascii="ＭＳ 明朝" w:hAnsi="ＭＳ 明朝" w:hint="eastAsia"/>
          <w:szCs w:val="21"/>
        </w:rPr>
        <w:t>委託先</w:t>
      </w:r>
      <w:r>
        <w:rPr>
          <w:rFonts w:ascii="ＭＳ 明朝" w:hAnsi="ＭＳ 明朝" w:hint="eastAsia"/>
          <w:szCs w:val="21"/>
        </w:rPr>
        <w:t>」</w:t>
      </w:r>
      <w:r w:rsidRPr="002F1B6D">
        <w:rPr>
          <w:rFonts w:ascii="ＭＳ 明朝" w:hAnsi="ＭＳ 明朝" w:hint="eastAsia"/>
          <w:szCs w:val="21"/>
        </w:rPr>
        <w:t>という</w:t>
      </w:r>
      <w:r>
        <w:rPr>
          <w:rFonts w:ascii="ＭＳ 明朝" w:hAnsi="ＭＳ 明朝" w:hint="eastAsia"/>
          <w:szCs w:val="21"/>
        </w:rPr>
        <w:t>。</w:t>
      </w:r>
      <w:r w:rsidRPr="009127A4">
        <w:rPr>
          <w:rFonts w:ascii="ＭＳ 明朝" w:hAnsi="ＭＳ 明朝" w:hint="eastAsia"/>
          <w:szCs w:val="21"/>
        </w:rPr>
        <w:t>）に負わせ</w:t>
      </w:r>
      <w:r w:rsidRPr="002F1B6D">
        <w:rPr>
          <w:rFonts w:ascii="ＭＳ 明朝" w:hAnsi="ＭＳ 明朝" w:hint="eastAsia"/>
          <w:szCs w:val="21"/>
        </w:rPr>
        <w:t>るものとし</w:t>
      </w:r>
      <w:r w:rsidRPr="00550024">
        <w:rPr>
          <w:rFonts w:ascii="ＭＳ 明朝" w:hAnsi="ＭＳ 明朝" w:hint="eastAsia"/>
          <w:szCs w:val="21"/>
        </w:rPr>
        <w:t>、</w:t>
      </w:r>
      <w:r>
        <w:rPr>
          <w:rFonts w:ascii="ＭＳ 明朝" w:hAnsi="ＭＳ 明朝" w:hint="eastAsia"/>
          <w:szCs w:val="21"/>
        </w:rPr>
        <w:t>乙</w:t>
      </w:r>
      <w:r w:rsidR="00C1271C">
        <w:rPr>
          <w:rFonts w:ascii="ＭＳ 明朝" w:hAnsi="ＭＳ 明朝" w:hint="eastAsia"/>
          <w:szCs w:val="21"/>
        </w:rPr>
        <w:t>及び</w:t>
      </w:r>
      <w:r>
        <w:rPr>
          <w:rFonts w:ascii="ＭＳ 明朝" w:hAnsi="ＭＳ 明朝" w:hint="eastAsia"/>
          <w:szCs w:val="21"/>
        </w:rPr>
        <w:t>丙</w:t>
      </w:r>
      <w:r w:rsidRPr="00550024">
        <w:rPr>
          <w:rFonts w:ascii="ＭＳ 明朝" w:hAnsi="ＭＳ 明朝" w:hint="eastAsia"/>
          <w:szCs w:val="21"/>
        </w:rPr>
        <w:t>自身も再委託先の行為につき連帯して責任を負うものとする。</w:t>
      </w:r>
    </w:p>
    <w:p w14:paraId="723758A0" w14:textId="77777777" w:rsidR="006818A0" w:rsidRPr="0009567E" w:rsidRDefault="006818A0" w:rsidP="006818A0">
      <w:pPr>
        <w:rPr>
          <w:rFonts w:ascii="ＭＳ 明朝" w:hAnsi="ＭＳ 明朝" w:hint="eastAsia"/>
          <w:b/>
          <w:szCs w:val="21"/>
        </w:rPr>
      </w:pPr>
    </w:p>
    <w:p w14:paraId="504FEDC2" w14:textId="77777777" w:rsidR="006818A0" w:rsidRPr="0009567E" w:rsidRDefault="006818A0" w:rsidP="006818A0">
      <w:pPr>
        <w:rPr>
          <w:rFonts w:ascii="ＭＳ 明朝" w:hAnsi="ＭＳ 明朝"/>
          <w:szCs w:val="21"/>
        </w:rPr>
      </w:pPr>
      <w:r w:rsidRPr="0009567E">
        <w:rPr>
          <w:rFonts w:ascii="ＭＳ 明朝" w:hAnsi="ＭＳ 明朝" w:hint="eastAsia"/>
          <w:b/>
          <w:szCs w:val="21"/>
        </w:rPr>
        <w:t>（権利義務の譲渡禁止）</w:t>
      </w:r>
    </w:p>
    <w:p w14:paraId="2560FA3A" w14:textId="77777777" w:rsidR="006818A0" w:rsidRPr="00550024" w:rsidRDefault="006818A0" w:rsidP="001C5C60">
      <w:pPr>
        <w:spacing w:line="300" w:lineRule="exact"/>
        <w:ind w:left="282" w:hangingChars="134" w:hanging="282"/>
        <w:rPr>
          <w:rFonts w:ascii="ＭＳ 明朝" w:hAnsi="ＭＳ 明朝"/>
          <w:szCs w:val="21"/>
        </w:rPr>
      </w:pPr>
      <w:r w:rsidRPr="0009567E">
        <w:rPr>
          <w:rFonts w:ascii="ＭＳ 明朝" w:hAnsi="ＭＳ 明朝" w:hint="eastAsia"/>
          <w:b/>
          <w:szCs w:val="21"/>
        </w:rPr>
        <w:t>第●条</w:t>
      </w:r>
      <w:r w:rsidRPr="009127A4">
        <w:rPr>
          <w:rFonts w:ascii="ＭＳ 明朝" w:hAnsi="ＭＳ 明朝" w:hint="eastAsia"/>
          <w:szCs w:val="21"/>
        </w:rPr>
        <w:t xml:space="preserve">  甲</w:t>
      </w:r>
      <w:r w:rsidR="00C1271C">
        <w:rPr>
          <w:rFonts w:ascii="ＭＳ 明朝" w:hAnsi="ＭＳ 明朝" w:hint="eastAsia"/>
          <w:szCs w:val="21"/>
        </w:rPr>
        <w:t>並びに</w:t>
      </w:r>
      <w:r>
        <w:rPr>
          <w:rFonts w:ascii="ＭＳ 明朝" w:hAnsi="ＭＳ 明朝" w:hint="eastAsia"/>
          <w:szCs w:val="21"/>
        </w:rPr>
        <w:t>乙</w:t>
      </w:r>
      <w:r w:rsidR="00C1271C">
        <w:rPr>
          <w:rFonts w:ascii="ＭＳ 明朝" w:hAnsi="ＭＳ 明朝" w:hint="eastAsia"/>
          <w:szCs w:val="21"/>
        </w:rPr>
        <w:t>及び</w:t>
      </w:r>
      <w:r>
        <w:rPr>
          <w:rFonts w:ascii="ＭＳ 明朝" w:hAnsi="ＭＳ 明朝" w:hint="eastAsia"/>
          <w:szCs w:val="21"/>
        </w:rPr>
        <w:t>丙</w:t>
      </w:r>
      <w:r w:rsidRPr="009127A4">
        <w:rPr>
          <w:rFonts w:ascii="ＭＳ 明朝" w:hAnsi="ＭＳ 明朝" w:hint="eastAsia"/>
          <w:szCs w:val="21"/>
        </w:rPr>
        <w:t>は、相手方の事前の書面による承諾なく、本契約に生じた権利義務を第</w:t>
      </w:r>
      <w:r w:rsidRPr="00550024">
        <w:rPr>
          <w:rFonts w:ascii="ＭＳ 明朝" w:hAnsi="ＭＳ 明朝" w:hint="eastAsia"/>
          <w:szCs w:val="21"/>
        </w:rPr>
        <w:t>三者に譲渡、承継又は担保に供すること</w:t>
      </w:r>
      <w:r w:rsidR="00C1271C">
        <w:rPr>
          <w:rFonts w:ascii="ＭＳ 明朝" w:hAnsi="ＭＳ 明朝" w:hint="eastAsia"/>
          <w:szCs w:val="21"/>
        </w:rPr>
        <w:t>が</w:t>
      </w:r>
      <w:r w:rsidRPr="00550024">
        <w:rPr>
          <w:rFonts w:ascii="ＭＳ 明朝" w:hAnsi="ＭＳ 明朝" w:hint="eastAsia"/>
          <w:szCs w:val="21"/>
        </w:rPr>
        <w:t>できない。</w:t>
      </w:r>
    </w:p>
    <w:p w14:paraId="146C593E" w14:textId="77777777" w:rsidR="006818A0" w:rsidRPr="0009567E" w:rsidRDefault="006818A0" w:rsidP="006818A0">
      <w:pPr>
        <w:rPr>
          <w:rFonts w:ascii="ＭＳ 明朝" w:hAnsi="ＭＳ 明朝" w:hint="eastAsia"/>
          <w:szCs w:val="21"/>
        </w:rPr>
      </w:pPr>
    </w:p>
    <w:p w14:paraId="1BA84EA8" w14:textId="77777777" w:rsidR="006818A0" w:rsidRPr="0009567E" w:rsidRDefault="006818A0" w:rsidP="006818A0">
      <w:pPr>
        <w:rPr>
          <w:rFonts w:ascii="ＭＳ 明朝" w:hAnsi="ＭＳ 明朝" w:hint="eastAsia"/>
          <w:szCs w:val="21"/>
        </w:rPr>
      </w:pPr>
      <w:r w:rsidRPr="0009567E">
        <w:rPr>
          <w:rFonts w:ascii="ＭＳ 明朝" w:hAnsi="ＭＳ 明朝" w:hint="eastAsia"/>
          <w:b/>
          <w:szCs w:val="21"/>
        </w:rPr>
        <w:t>（契約履行状況の監督）</w:t>
      </w:r>
    </w:p>
    <w:p w14:paraId="22DE402D" w14:textId="77777777" w:rsidR="006818A0" w:rsidRPr="0009567E" w:rsidRDefault="006818A0" w:rsidP="006818A0">
      <w:pPr>
        <w:rPr>
          <w:rFonts w:ascii="ＭＳ 明朝" w:hAnsi="ＭＳ 明朝"/>
          <w:szCs w:val="21"/>
        </w:rPr>
      </w:pPr>
      <w:r w:rsidRPr="0009567E">
        <w:rPr>
          <w:rFonts w:ascii="ＭＳ 明朝" w:hAnsi="ＭＳ 明朝" w:hint="eastAsia"/>
          <w:b/>
          <w:szCs w:val="21"/>
        </w:rPr>
        <w:t xml:space="preserve">第●条　</w:t>
      </w:r>
      <w:r w:rsidRPr="0009567E">
        <w:rPr>
          <w:rFonts w:ascii="ＭＳ 明朝" w:hAnsi="ＭＳ 明朝" w:hint="eastAsia"/>
          <w:szCs w:val="21"/>
        </w:rPr>
        <w:t xml:space="preserve"> 甲は、</w:t>
      </w:r>
      <w:r>
        <w:rPr>
          <w:rFonts w:ascii="ＭＳ 明朝" w:hAnsi="ＭＳ 明朝" w:hint="eastAsia"/>
          <w:szCs w:val="21"/>
        </w:rPr>
        <w:t>乙</w:t>
      </w:r>
      <w:r w:rsidR="00C1271C">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に対し、本契約の遵守状況につき随時報告を求めることができる。</w:t>
      </w:r>
    </w:p>
    <w:p w14:paraId="4350BA37" w14:textId="77777777" w:rsidR="006818A0" w:rsidRPr="0009567E" w:rsidRDefault="006818A0" w:rsidP="006818A0">
      <w:pPr>
        <w:ind w:left="210" w:hangingChars="100" w:hanging="210"/>
        <w:rPr>
          <w:rFonts w:ascii="ＭＳ 明朝" w:hAnsi="ＭＳ 明朝"/>
          <w:szCs w:val="21"/>
        </w:rPr>
      </w:pPr>
      <w:r>
        <w:rPr>
          <w:rFonts w:ascii="ＭＳ 明朝" w:hAnsi="ＭＳ 明朝" w:hint="eastAsia"/>
          <w:szCs w:val="21"/>
        </w:rPr>
        <w:t xml:space="preserve">２　</w:t>
      </w:r>
      <w:r w:rsidRPr="0009567E">
        <w:rPr>
          <w:rFonts w:ascii="ＭＳ 明朝" w:hAnsi="ＭＳ 明朝" w:hint="eastAsia"/>
          <w:szCs w:val="21"/>
        </w:rPr>
        <w:t>本契約の履行を確保するため、甲は</w:t>
      </w:r>
      <w:r>
        <w:rPr>
          <w:rFonts w:ascii="ＭＳ 明朝" w:hAnsi="ＭＳ 明朝" w:hint="eastAsia"/>
          <w:szCs w:val="21"/>
        </w:rPr>
        <w:t>乙</w:t>
      </w:r>
      <w:r w:rsidR="00C1271C">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がとるべき措置を</w:t>
      </w:r>
      <w:r>
        <w:rPr>
          <w:rFonts w:ascii="ＭＳ 明朝" w:hAnsi="ＭＳ 明朝" w:hint="eastAsia"/>
          <w:szCs w:val="21"/>
        </w:rPr>
        <w:t>乙</w:t>
      </w:r>
      <w:r w:rsidR="00C1271C">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に対して指導又は指示することができる。</w:t>
      </w:r>
    </w:p>
    <w:p w14:paraId="0B04AED8" w14:textId="77777777" w:rsidR="006818A0" w:rsidRDefault="006818A0" w:rsidP="006818A0">
      <w:pPr>
        <w:ind w:left="210" w:hangingChars="100" w:hanging="210"/>
        <w:rPr>
          <w:rFonts w:ascii="ＭＳ 明朝" w:hAnsi="ＭＳ 明朝" w:hint="eastAsia"/>
          <w:szCs w:val="21"/>
        </w:rPr>
      </w:pPr>
      <w:r>
        <w:rPr>
          <w:rFonts w:ascii="ＭＳ 明朝" w:hAnsi="ＭＳ 明朝" w:hint="eastAsia"/>
          <w:szCs w:val="21"/>
        </w:rPr>
        <w:t xml:space="preserve">３　</w:t>
      </w:r>
      <w:r w:rsidRPr="0009567E">
        <w:rPr>
          <w:rFonts w:ascii="ＭＳ 明朝" w:hAnsi="ＭＳ 明朝" w:hint="eastAsia"/>
          <w:szCs w:val="21"/>
        </w:rPr>
        <w:t>甲は、前二項の目的の</w:t>
      </w:r>
      <w:r w:rsidR="00C1271C">
        <w:rPr>
          <w:rFonts w:ascii="ＭＳ 明朝" w:hAnsi="ＭＳ 明朝" w:hint="eastAsia"/>
          <w:szCs w:val="21"/>
        </w:rPr>
        <w:t>達成</w:t>
      </w:r>
      <w:r w:rsidR="003F5D10">
        <w:rPr>
          <w:rFonts w:ascii="ＭＳ 明朝" w:hAnsi="ＭＳ 明朝" w:hint="eastAsia"/>
          <w:szCs w:val="21"/>
        </w:rPr>
        <w:t>の</w:t>
      </w:r>
      <w:r w:rsidRPr="0009567E">
        <w:rPr>
          <w:rFonts w:ascii="ＭＳ 明朝" w:hAnsi="ＭＳ 明朝" w:hint="eastAsia"/>
          <w:szCs w:val="21"/>
        </w:rPr>
        <w:t>ため、</w:t>
      </w:r>
      <w:r w:rsidR="00C1271C">
        <w:rPr>
          <w:rFonts w:ascii="ＭＳ 明朝" w:hAnsi="ＭＳ 明朝" w:hint="eastAsia"/>
          <w:szCs w:val="21"/>
        </w:rPr>
        <w:t>自身</w:t>
      </w:r>
      <w:r w:rsidRPr="0009567E">
        <w:rPr>
          <w:rFonts w:ascii="ＭＳ 明朝" w:hAnsi="ＭＳ 明朝" w:hint="eastAsia"/>
          <w:szCs w:val="21"/>
        </w:rPr>
        <w:t>の従業員の立会いの下に</w:t>
      </w:r>
      <w:r>
        <w:rPr>
          <w:rFonts w:ascii="ＭＳ 明朝" w:hAnsi="ＭＳ 明朝" w:hint="eastAsia"/>
          <w:szCs w:val="21"/>
        </w:rPr>
        <w:t>乙</w:t>
      </w:r>
      <w:r w:rsidR="00C1271C">
        <w:rPr>
          <w:rFonts w:ascii="ＭＳ 明朝" w:hAnsi="ＭＳ 明朝" w:hint="eastAsia"/>
          <w:szCs w:val="21"/>
        </w:rPr>
        <w:t>及び</w:t>
      </w:r>
      <w:r>
        <w:rPr>
          <w:rFonts w:ascii="ＭＳ 明朝" w:hAnsi="ＭＳ 明朝" w:hint="eastAsia"/>
          <w:szCs w:val="21"/>
        </w:rPr>
        <w:t>丙</w:t>
      </w:r>
      <w:r w:rsidRPr="0009567E">
        <w:rPr>
          <w:rFonts w:ascii="ＭＳ 明朝" w:hAnsi="ＭＳ 明朝" w:hint="eastAsia"/>
          <w:szCs w:val="21"/>
        </w:rPr>
        <w:t>の</w:t>
      </w:r>
      <w:r w:rsidR="008F56C9">
        <w:rPr>
          <w:rFonts w:ascii="ＭＳ 明朝" w:hAnsi="ＭＳ 明朝" w:hint="eastAsia"/>
          <w:szCs w:val="21"/>
        </w:rPr>
        <w:t>関係</w:t>
      </w:r>
      <w:r w:rsidRPr="0009567E">
        <w:rPr>
          <w:rFonts w:ascii="ＭＳ 明朝" w:hAnsi="ＭＳ 明朝" w:hint="eastAsia"/>
          <w:szCs w:val="21"/>
        </w:rPr>
        <w:t>施設</w:t>
      </w:r>
      <w:r w:rsidR="00C1271C">
        <w:rPr>
          <w:rFonts w:ascii="ＭＳ 明朝" w:hAnsi="ＭＳ 明朝" w:hint="eastAsia"/>
          <w:szCs w:val="21"/>
        </w:rPr>
        <w:t>及び</w:t>
      </w:r>
      <w:r w:rsidR="008F56C9">
        <w:rPr>
          <w:rFonts w:ascii="ＭＳ 明朝" w:hAnsi="ＭＳ 明朝" w:hint="eastAsia"/>
          <w:szCs w:val="21"/>
        </w:rPr>
        <w:t>作業室</w:t>
      </w:r>
      <w:r w:rsidR="005E506D">
        <w:rPr>
          <w:rFonts w:ascii="ＭＳ 明朝" w:hAnsi="ＭＳ 明朝" w:hint="eastAsia"/>
          <w:szCs w:val="21"/>
        </w:rPr>
        <w:t>等</w:t>
      </w:r>
      <w:r w:rsidRPr="0009567E">
        <w:rPr>
          <w:rFonts w:ascii="ＭＳ 明朝" w:hAnsi="ＭＳ 明朝" w:hint="eastAsia"/>
          <w:szCs w:val="21"/>
        </w:rPr>
        <w:t>に立ち入ることができる。</w:t>
      </w:r>
    </w:p>
    <w:p w14:paraId="4DB4464C" w14:textId="77777777" w:rsidR="00446973" w:rsidRPr="006818A0" w:rsidRDefault="00446973">
      <w:pPr>
        <w:ind w:left="630" w:hangingChars="300" w:hanging="630"/>
        <w:rPr>
          <w:rFonts w:ascii="ＭＳ 明朝" w:hAnsi="ＭＳ 明朝" w:hint="eastAsia"/>
          <w:szCs w:val="21"/>
        </w:rPr>
      </w:pPr>
    </w:p>
    <w:p w14:paraId="17F9A36F" w14:textId="77777777" w:rsidR="00446973" w:rsidRPr="0009567E" w:rsidRDefault="00446973">
      <w:pPr>
        <w:rPr>
          <w:rFonts w:ascii="ＭＳ 明朝" w:hAnsi="ＭＳ 明朝" w:hint="eastAsia"/>
          <w:szCs w:val="21"/>
          <w:bdr w:val="single" w:sz="4" w:space="0" w:color="auto"/>
        </w:rPr>
      </w:pPr>
      <w:r w:rsidRPr="0009567E">
        <w:rPr>
          <w:rFonts w:ascii="ＭＳ 明朝" w:hAnsi="ＭＳ 明朝" w:hint="eastAsia"/>
          <w:szCs w:val="21"/>
          <w:bdr w:val="single" w:sz="4" w:space="0" w:color="auto"/>
        </w:rPr>
        <w:t>第</w:t>
      </w:r>
      <w:r w:rsidR="006818A0">
        <w:rPr>
          <w:rFonts w:ascii="ＭＳ 明朝" w:hAnsi="ＭＳ 明朝" w:hint="eastAsia"/>
          <w:szCs w:val="21"/>
          <w:bdr w:val="single" w:sz="4" w:space="0" w:color="auto"/>
        </w:rPr>
        <w:t>４</w:t>
      </w:r>
      <w:r w:rsidRPr="0009567E">
        <w:rPr>
          <w:rFonts w:ascii="ＭＳ 明朝" w:hAnsi="ＭＳ 明朝" w:hint="eastAsia"/>
          <w:szCs w:val="21"/>
          <w:bdr w:val="single" w:sz="4" w:space="0" w:color="auto"/>
        </w:rPr>
        <w:t>章　契約期間</w:t>
      </w:r>
    </w:p>
    <w:p w14:paraId="5EFF9A49" w14:textId="77777777" w:rsidR="000C4225" w:rsidRDefault="000C4225" w:rsidP="009127A4">
      <w:pPr>
        <w:ind w:left="1054" w:hangingChars="500" w:hanging="1054"/>
        <w:rPr>
          <w:rFonts w:ascii="ＭＳ 明朝" w:hAnsi="ＭＳ 明朝" w:hint="eastAsia"/>
          <w:b/>
          <w:szCs w:val="21"/>
        </w:rPr>
      </w:pPr>
    </w:p>
    <w:p w14:paraId="0ECECEDF" w14:textId="77777777" w:rsidR="00446973" w:rsidRPr="0009567E" w:rsidRDefault="00D5300F" w:rsidP="000C4225">
      <w:pPr>
        <w:ind w:left="1054" w:hangingChars="500" w:hanging="1054"/>
        <w:rPr>
          <w:rFonts w:ascii="ＭＳ 明朝" w:hAnsi="ＭＳ 明朝" w:hint="eastAsia"/>
          <w:szCs w:val="21"/>
        </w:rPr>
      </w:pPr>
      <w:r w:rsidRPr="0009567E">
        <w:rPr>
          <w:rFonts w:ascii="ＭＳ 明朝" w:hAnsi="ＭＳ 明朝" w:hint="eastAsia"/>
          <w:b/>
          <w:szCs w:val="21"/>
        </w:rPr>
        <w:t>（契約期間）</w:t>
      </w:r>
    </w:p>
    <w:p w14:paraId="2EE2E727" w14:textId="77777777" w:rsidR="00446973" w:rsidRPr="0009567E" w:rsidRDefault="00446973" w:rsidP="00D5300F">
      <w:pPr>
        <w:rPr>
          <w:rFonts w:ascii="ＭＳ 明朝" w:hAnsi="ＭＳ 明朝" w:hint="eastAsia"/>
          <w:szCs w:val="21"/>
        </w:rPr>
      </w:pPr>
      <w:r w:rsidRPr="0009567E">
        <w:rPr>
          <w:rFonts w:ascii="ＭＳ 明朝" w:hAnsi="ＭＳ 明朝" w:hint="eastAsia"/>
          <w:b/>
          <w:szCs w:val="21"/>
        </w:rPr>
        <w:t>第</w:t>
      </w:r>
      <w:r w:rsidR="004D6228" w:rsidRPr="0009567E">
        <w:rPr>
          <w:rFonts w:ascii="ＭＳ 明朝" w:hAnsi="ＭＳ 明朝" w:hint="eastAsia"/>
          <w:b/>
          <w:szCs w:val="21"/>
        </w:rPr>
        <w:t>●</w:t>
      </w:r>
      <w:r w:rsidRPr="0009567E">
        <w:rPr>
          <w:rFonts w:ascii="ＭＳ 明朝" w:hAnsi="ＭＳ 明朝" w:hint="eastAsia"/>
          <w:b/>
          <w:szCs w:val="21"/>
        </w:rPr>
        <w:t>条</w:t>
      </w:r>
      <w:r w:rsidR="00D5300F" w:rsidRPr="0009567E">
        <w:rPr>
          <w:rFonts w:ascii="ＭＳ 明朝" w:hAnsi="ＭＳ 明朝" w:hint="eastAsia"/>
          <w:szCs w:val="21"/>
        </w:rPr>
        <w:t xml:space="preserve">  </w:t>
      </w:r>
      <w:r w:rsidR="00C1271C">
        <w:rPr>
          <w:rFonts w:ascii="ＭＳ 明朝" w:hAnsi="ＭＳ 明朝" w:hint="eastAsia"/>
          <w:szCs w:val="21"/>
        </w:rPr>
        <w:t>表</w:t>
      </w:r>
      <w:r w:rsidR="001956D4" w:rsidRPr="0009567E">
        <w:rPr>
          <w:rFonts w:ascii="ＭＳ 明朝" w:hAnsi="ＭＳ 明朝" w:hint="eastAsia"/>
          <w:szCs w:val="21"/>
        </w:rPr>
        <w:t>記、</w:t>
      </w:r>
      <w:r w:rsidR="00950431" w:rsidRPr="0009567E">
        <w:rPr>
          <w:rFonts w:ascii="ＭＳ 明朝" w:hAnsi="ＭＳ 明朝" w:hint="eastAsia"/>
          <w:szCs w:val="21"/>
        </w:rPr>
        <w:t>「契約事項」</w:t>
      </w:r>
      <w:r w:rsidRPr="0009567E">
        <w:rPr>
          <w:rFonts w:ascii="ＭＳ 明朝" w:hAnsi="ＭＳ 明朝" w:hint="eastAsia"/>
          <w:szCs w:val="21"/>
        </w:rPr>
        <w:t>のとおりとする</w:t>
      </w:r>
      <w:r w:rsidR="00950431" w:rsidRPr="0009567E">
        <w:rPr>
          <w:rFonts w:ascii="ＭＳ 明朝" w:hAnsi="ＭＳ 明朝" w:hint="eastAsia"/>
          <w:szCs w:val="21"/>
        </w:rPr>
        <w:t>。</w:t>
      </w:r>
    </w:p>
    <w:p w14:paraId="51CA881A" w14:textId="77777777" w:rsidR="00D5300F" w:rsidRPr="00C1271C" w:rsidRDefault="00D5300F">
      <w:pPr>
        <w:rPr>
          <w:rFonts w:ascii="ＭＳ 明朝" w:hAnsi="ＭＳ 明朝" w:hint="eastAsia"/>
          <w:b/>
          <w:szCs w:val="21"/>
        </w:rPr>
      </w:pPr>
    </w:p>
    <w:p w14:paraId="61D42B7B" w14:textId="77777777" w:rsidR="00D5300F" w:rsidRPr="0009567E" w:rsidRDefault="00D5300F">
      <w:pPr>
        <w:rPr>
          <w:rFonts w:ascii="ＭＳ 明朝" w:hAnsi="ＭＳ 明朝" w:hint="eastAsia"/>
          <w:b/>
          <w:szCs w:val="21"/>
        </w:rPr>
      </w:pPr>
      <w:r w:rsidRPr="0009567E">
        <w:rPr>
          <w:rFonts w:ascii="ＭＳ 明朝" w:hAnsi="ＭＳ 明朝" w:hint="eastAsia"/>
          <w:b/>
          <w:szCs w:val="21"/>
        </w:rPr>
        <w:t>（契約の更新</w:t>
      </w:r>
      <w:r w:rsidR="001D3E4D">
        <w:rPr>
          <w:rFonts w:ascii="ＭＳ 明朝" w:hAnsi="ＭＳ 明朝" w:hint="eastAsia"/>
          <w:b/>
          <w:szCs w:val="21"/>
        </w:rPr>
        <w:t>・解約</w:t>
      </w:r>
      <w:r w:rsidRPr="0009567E">
        <w:rPr>
          <w:rFonts w:ascii="ＭＳ 明朝" w:hAnsi="ＭＳ 明朝" w:hint="eastAsia"/>
          <w:b/>
          <w:szCs w:val="21"/>
        </w:rPr>
        <w:t>）</w:t>
      </w:r>
    </w:p>
    <w:p w14:paraId="2394E5F4" w14:textId="77777777" w:rsidR="000C4225" w:rsidRDefault="004D6228" w:rsidP="00210D52">
      <w:pPr>
        <w:ind w:left="211" w:hangingChars="100" w:hanging="211"/>
        <w:rPr>
          <w:rFonts w:ascii="ＭＳ 明朝" w:hAnsi="ＭＳ 明朝" w:hint="eastAsia"/>
          <w:szCs w:val="21"/>
        </w:rPr>
      </w:pPr>
      <w:r w:rsidRPr="0009567E">
        <w:rPr>
          <w:rFonts w:ascii="ＭＳ 明朝" w:hAnsi="ＭＳ 明朝" w:hint="eastAsia"/>
          <w:b/>
          <w:szCs w:val="21"/>
        </w:rPr>
        <w:t>第●</w:t>
      </w:r>
      <w:r w:rsidR="00446973" w:rsidRPr="0009567E">
        <w:rPr>
          <w:rFonts w:ascii="ＭＳ 明朝" w:hAnsi="ＭＳ 明朝" w:hint="eastAsia"/>
          <w:b/>
          <w:szCs w:val="21"/>
        </w:rPr>
        <w:t xml:space="preserve">条　</w:t>
      </w:r>
      <w:r w:rsidR="00D5300F" w:rsidRPr="0009567E">
        <w:rPr>
          <w:rFonts w:ascii="ＭＳ 明朝" w:hAnsi="ＭＳ 明朝" w:hint="eastAsia"/>
          <w:szCs w:val="21"/>
        </w:rPr>
        <w:t xml:space="preserve"> </w:t>
      </w:r>
      <w:r w:rsidR="00446973" w:rsidRPr="0009567E">
        <w:rPr>
          <w:rFonts w:ascii="ＭＳ 明朝" w:hAnsi="ＭＳ 明朝" w:hint="eastAsia"/>
          <w:szCs w:val="21"/>
        </w:rPr>
        <w:t>契約終了日の３ヵ月前までに甲、</w:t>
      </w:r>
      <w:r w:rsidR="00EC2FBA">
        <w:rPr>
          <w:rFonts w:ascii="ＭＳ 明朝" w:hAnsi="ＭＳ 明朝" w:hint="eastAsia"/>
          <w:szCs w:val="21"/>
        </w:rPr>
        <w:t>乙</w:t>
      </w:r>
      <w:r w:rsidR="00C1271C">
        <w:rPr>
          <w:rFonts w:ascii="ＭＳ 明朝" w:hAnsi="ＭＳ 明朝" w:hint="eastAsia"/>
          <w:szCs w:val="21"/>
        </w:rPr>
        <w:t>又は</w:t>
      </w:r>
      <w:r w:rsidR="00EC2FBA">
        <w:rPr>
          <w:rFonts w:ascii="ＭＳ 明朝" w:hAnsi="ＭＳ 明朝" w:hint="eastAsia"/>
          <w:szCs w:val="21"/>
        </w:rPr>
        <w:t>丙</w:t>
      </w:r>
      <w:r w:rsidR="00446973" w:rsidRPr="0009567E">
        <w:rPr>
          <w:rFonts w:ascii="ＭＳ 明朝" w:hAnsi="ＭＳ 明朝" w:hint="eastAsia"/>
          <w:szCs w:val="21"/>
        </w:rPr>
        <w:t>のいずれかの意思表示がない場合は、従前</w:t>
      </w:r>
      <w:r w:rsidR="0069489D">
        <w:rPr>
          <w:rFonts w:ascii="ＭＳ 明朝" w:hAnsi="ＭＳ 明朝" w:hint="eastAsia"/>
          <w:szCs w:val="21"/>
        </w:rPr>
        <w:t>と</w:t>
      </w:r>
      <w:r w:rsidR="00446973" w:rsidRPr="0009567E">
        <w:rPr>
          <w:rFonts w:ascii="ＭＳ 明朝" w:hAnsi="ＭＳ 明朝" w:hint="eastAsia"/>
          <w:szCs w:val="21"/>
        </w:rPr>
        <w:t>同一の内容をもって､本契約は更新され</w:t>
      </w:r>
      <w:r w:rsidR="001956D4" w:rsidRPr="0009567E">
        <w:rPr>
          <w:rFonts w:ascii="ＭＳ 明朝" w:hAnsi="ＭＳ 明朝" w:hint="eastAsia"/>
          <w:szCs w:val="21"/>
        </w:rPr>
        <w:t>る</w:t>
      </w:r>
      <w:r w:rsidR="00446973" w:rsidRPr="0009567E">
        <w:rPr>
          <w:rFonts w:ascii="ＭＳ 明朝" w:hAnsi="ＭＳ 明朝" w:hint="eastAsia"/>
          <w:szCs w:val="21"/>
        </w:rPr>
        <w:t>ものとする｡甲、</w:t>
      </w:r>
      <w:r w:rsidR="00EC2FBA">
        <w:rPr>
          <w:rFonts w:ascii="ＭＳ 明朝" w:hAnsi="ＭＳ 明朝" w:hint="eastAsia"/>
          <w:szCs w:val="21"/>
        </w:rPr>
        <w:t>乙</w:t>
      </w:r>
      <w:r w:rsidR="00C1271C">
        <w:rPr>
          <w:rFonts w:ascii="ＭＳ 明朝" w:hAnsi="ＭＳ 明朝" w:hint="eastAsia"/>
          <w:szCs w:val="21"/>
        </w:rPr>
        <w:t>又は</w:t>
      </w:r>
      <w:r w:rsidR="00EC2FBA">
        <w:rPr>
          <w:rFonts w:ascii="ＭＳ 明朝" w:hAnsi="ＭＳ 明朝" w:hint="eastAsia"/>
          <w:szCs w:val="21"/>
        </w:rPr>
        <w:t>丙</w:t>
      </w:r>
      <w:r w:rsidR="00446973" w:rsidRPr="0009567E">
        <w:rPr>
          <w:rFonts w:ascii="ＭＳ 明朝" w:hAnsi="ＭＳ 明朝" w:hint="eastAsia"/>
          <w:szCs w:val="21"/>
        </w:rPr>
        <w:t>いずれかが契約内容の変更の申出をする場合には、原則として契約終了日の３ヶ月前に</w:t>
      </w:r>
      <w:r w:rsidR="001956D4" w:rsidRPr="0009567E">
        <w:rPr>
          <w:rFonts w:ascii="ＭＳ 明朝" w:hAnsi="ＭＳ 明朝" w:hint="eastAsia"/>
          <w:szCs w:val="21"/>
        </w:rPr>
        <w:t>書面で</w:t>
      </w:r>
      <w:r w:rsidR="00446973" w:rsidRPr="0009567E">
        <w:rPr>
          <w:rFonts w:ascii="ＭＳ 明朝" w:hAnsi="ＭＳ 明朝" w:hint="eastAsia"/>
          <w:szCs w:val="21"/>
        </w:rPr>
        <w:t>行うものとする。</w:t>
      </w:r>
    </w:p>
    <w:p w14:paraId="22467412" w14:textId="77777777" w:rsidR="001D3E4D" w:rsidRPr="001D3E4D" w:rsidRDefault="001D3E4D" w:rsidP="001D3E4D">
      <w:pPr>
        <w:ind w:left="210" w:hangingChars="100" w:hanging="210"/>
        <w:rPr>
          <w:rFonts w:ascii="ＭＳ 明朝" w:hAnsi="ＭＳ 明朝" w:hint="eastAsia"/>
          <w:szCs w:val="21"/>
        </w:rPr>
      </w:pPr>
      <w:r w:rsidRPr="001D3E4D">
        <w:rPr>
          <w:rFonts w:ascii="ＭＳ 明朝" w:hAnsi="ＭＳ 明朝" w:hint="eastAsia"/>
          <w:szCs w:val="21"/>
        </w:rPr>
        <w:t>２　甲、乙</w:t>
      </w:r>
      <w:r>
        <w:rPr>
          <w:rFonts w:ascii="ＭＳ 明朝" w:hAnsi="ＭＳ 明朝" w:hint="eastAsia"/>
          <w:szCs w:val="21"/>
        </w:rPr>
        <w:t>及び</w:t>
      </w:r>
      <w:r w:rsidRPr="001D3E4D">
        <w:rPr>
          <w:rFonts w:ascii="ＭＳ 明朝" w:hAnsi="ＭＳ 明朝" w:hint="eastAsia"/>
          <w:szCs w:val="21"/>
        </w:rPr>
        <w:t>丙</w:t>
      </w:r>
      <w:r>
        <w:rPr>
          <w:rFonts w:ascii="ＭＳ 明朝" w:hAnsi="ＭＳ 明朝" w:hint="eastAsia"/>
          <w:szCs w:val="21"/>
        </w:rPr>
        <w:t>は本契約の有効期間中において本契約を解約する場合は、</w:t>
      </w:r>
      <w:r w:rsidRPr="001D3E4D">
        <w:rPr>
          <w:rFonts w:ascii="ＭＳ 明朝" w:hAnsi="ＭＳ 明朝" w:hint="eastAsia"/>
          <w:szCs w:val="21"/>
        </w:rPr>
        <w:t>原則として契約終了日の３ヶ月前に書面で行うものとする。</w:t>
      </w:r>
    </w:p>
    <w:p w14:paraId="03DF9363" w14:textId="77777777" w:rsidR="00210D52" w:rsidRPr="0009567E" w:rsidRDefault="00210D52" w:rsidP="00D5300F">
      <w:pPr>
        <w:ind w:leftChars="250" w:left="630" w:hangingChars="50" w:hanging="105"/>
        <w:rPr>
          <w:rFonts w:ascii="ＭＳ 明朝" w:hAnsi="ＭＳ 明朝" w:hint="eastAsia"/>
          <w:szCs w:val="21"/>
        </w:rPr>
      </w:pPr>
    </w:p>
    <w:p w14:paraId="3325DCF6" w14:textId="77777777" w:rsidR="00D5300F" w:rsidRPr="0009567E" w:rsidRDefault="00D5300F">
      <w:pPr>
        <w:rPr>
          <w:rFonts w:ascii="ＭＳ 明朝" w:hAnsi="ＭＳ 明朝" w:hint="eastAsia"/>
          <w:b/>
          <w:szCs w:val="21"/>
        </w:rPr>
      </w:pPr>
      <w:r w:rsidRPr="0009567E">
        <w:rPr>
          <w:rFonts w:ascii="ＭＳ 明朝" w:hAnsi="ＭＳ 明朝" w:hint="eastAsia"/>
          <w:b/>
          <w:szCs w:val="21"/>
        </w:rPr>
        <w:t>(契約の解除)</w:t>
      </w:r>
    </w:p>
    <w:p w14:paraId="4E9A9259" w14:textId="77777777" w:rsidR="00446973" w:rsidRPr="0009567E" w:rsidRDefault="004E5FA5" w:rsidP="00A13748">
      <w:pPr>
        <w:ind w:left="211" w:hangingChars="100" w:hanging="211"/>
        <w:rPr>
          <w:rFonts w:ascii="ＭＳ 明朝" w:hAnsi="ＭＳ 明朝" w:hint="eastAsia"/>
          <w:szCs w:val="21"/>
        </w:rPr>
      </w:pPr>
      <w:r w:rsidRPr="0009567E">
        <w:rPr>
          <w:rFonts w:ascii="ＭＳ 明朝" w:hAnsi="ＭＳ 明朝" w:hint="eastAsia"/>
          <w:b/>
          <w:szCs w:val="21"/>
        </w:rPr>
        <w:t>第</w:t>
      </w:r>
      <w:r w:rsidR="009C5168" w:rsidRPr="0009567E">
        <w:rPr>
          <w:rFonts w:ascii="ＭＳ 明朝" w:hAnsi="ＭＳ 明朝" w:hint="eastAsia"/>
          <w:b/>
          <w:szCs w:val="21"/>
        </w:rPr>
        <w:t>●</w:t>
      </w:r>
      <w:r w:rsidRPr="0009567E">
        <w:rPr>
          <w:rFonts w:ascii="ＭＳ 明朝" w:hAnsi="ＭＳ 明朝" w:hint="eastAsia"/>
          <w:b/>
          <w:szCs w:val="21"/>
        </w:rPr>
        <w:t>条</w:t>
      </w:r>
      <w:r w:rsidR="00D5300F" w:rsidRPr="0009567E">
        <w:rPr>
          <w:rFonts w:ascii="ＭＳ 明朝" w:hAnsi="ＭＳ 明朝" w:hint="eastAsia"/>
          <w:szCs w:val="21"/>
        </w:rPr>
        <w:t xml:space="preserve">  </w:t>
      </w:r>
      <w:r w:rsidR="00446973" w:rsidRPr="0009567E">
        <w:rPr>
          <w:rFonts w:ascii="ＭＳ 明朝" w:hAnsi="ＭＳ 明朝" w:hint="eastAsia"/>
          <w:szCs w:val="21"/>
        </w:rPr>
        <w:t>甲、</w:t>
      </w:r>
      <w:r w:rsidR="00EC2FBA">
        <w:rPr>
          <w:rFonts w:ascii="ＭＳ 明朝" w:hAnsi="ＭＳ 明朝" w:hint="eastAsia"/>
          <w:szCs w:val="21"/>
        </w:rPr>
        <w:t>乙</w:t>
      </w:r>
      <w:r w:rsidR="00C1271C">
        <w:rPr>
          <w:rFonts w:ascii="ＭＳ 明朝" w:hAnsi="ＭＳ 明朝" w:hint="eastAsia"/>
          <w:szCs w:val="21"/>
        </w:rPr>
        <w:t>及び</w:t>
      </w:r>
      <w:r w:rsidR="00EC2FBA">
        <w:rPr>
          <w:rFonts w:ascii="ＭＳ 明朝" w:hAnsi="ＭＳ 明朝" w:hint="eastAsia"/>
          <w:szCs w:val="21"/>
        </w:rPr>
        <w:t>丙</w:t>
      </w:r>
      <w:r w:rsidR="00446973" w:rsidRPr="0009567E">
        <w:rPr>
          <w:rFonts w:ascii="ＭＳ 明朝" w:hAnsi="ＭＳ 明朝" w:hint="eastAsia"/>
          <w:szCs w:val="21"/>
        </w:rPr>
        <w:t>は相手方が以下の各号のいずれかに該当する場合、直ちに本契約を解約することができる。</w:t>
      </w:r>
    </w:p>
    <w:p w14:paraId="1AED3707" w14:textId="77777777" w:rsidR="00983EAC" w:rsidRPr="0009567E" w:rsidRDefault="00983EAC" w:rsidP="000C4225">
      <w:pPr>
        <w:ind w:firstLineChars="100" w:firstLine="210"/>
        <w:rPr>
          <w:rFonts w:ascii="ＭＳ 明朝" w:hAnsi="ＭＳ 明朝" w:hint="eastAsia"/>
          <w:szCs w:val="21"/>
        </w:rPr>
      </w:pPr>
      <w:r w:rsidRPr="0009567E">
        <w:rPr>
          <w:rFonts w:ascii="ＭＳ 明朝" w:hAnsi="ＭＳ 明朝" w:hint="eastAsia"/>
          <w:szCs w:val="21"/>
        </w:rPr>
        <w:t>(1)本契約に違反したとき</w:t>
      </w:r>
    </w:p>
    <w:p w14:paraId="1964C117" w14:textId="77777777" w:rsidR="00983EAC" w:rsidRPr="0009567E" w:rsidRDefault="00983EAC" w:rsidP="000C4225">
      <w:pPr>
        <w:ind w:firstLineChars="100" w:firstLine="210"/>
        <w:rPr>
          <w:rFonts w:ascii="ＭＳ 明朝" w:hAnsi="ＭＳ 明朝" w:hint="eastAsia"/>
          <w:szCs w:val="21"/>
        </w:rPr>
      </w:pPr>
      <w:r w:rsidRPr="0009567E">
        <w:rPr>
          <w:rFonts w:ascii="ＭＳ 明朝" w:hAnsi="ＭＳ 明朝" w:hint="eastAsia"/>
          <w:szCs w:val="21"/>
        </w:rPr>
        <w:t>(2)正当な理由なく委託業務が行われないとき</w:t>
      </w:r>
    </w:p>
    <w:p w14:paraId="49505603" w14:textId="77777777" w:rsidR="00983EAC" w:rsidRPr="0009567E" w:rsidRDefault="00983EAC" w:rsidP="000C4225">
      <w:pPr>
        <w:ind w:firstLineChars="100" w:firstLine="210"/>
        <w:rPr>
          <w:rFonts w:ascii="ＭＳ 明朝" w:hAnsi="ＭＳ 明朝" w:hint="eastAsia"/>
          <w:szCs w:val="21"/>
        </w:rPr>
      </w:pPr>
      <w:r w:rsidRPr="0009567E">
        <w:rPr>
          <w:rFonts w:ascii="ＭＳ 明朝" w:hAnsi="ＭＳ 明朝" w:hint="eastAsia"/>
          <w:szCs w:val="21"/>
        </w:rPr>
        <w:lastRenderedPageBreak/>
        <w:t>(3)甲、</w:t>
      </w:r>
      <w:r w:rsidR="00F17E7A">
        <w:rPr>
          <w:rFonts w:ascii="ＭＳ 明朝" w:hAnsi="ＭＳ 明朝" w:hint="eastAsia"/>
          <w:szCs w:val="21"/>
        </w:rPr>
        <w:t>又は</w:t>
      </w:r>
      <w:r w:rsidR="00EC2FBA">
        <w:rPr>
          <w:rFonts w:ascii="ＭＳ 明朝" w:hAnsi="ＭＳ 明朝" w:hint="eastAsia"/>
          <w:szCs w:val="21"/>
        </w:rPr>
        <w:t>乙</w:t>
      </w:r>
      <w:r w:rsidR="00C1271C">
        <w:rPr>
          <w:rFonts w:ascii="ＭＳ 明朝" w:hAnsi="ＭＳ 明朝" w:hint="eastAsia"/>
          <w:szCs w:val="21"/>
        </w:rPr>
        <w:t>若しくは</w:t>
      </w:r>
      <w:r w:rsidR="00EC2FBA">
        <w:rPr>
          <w:rFonts w:ascii="ＭＳ 明朝" w:hAnsi="ＭＳ 明朝" w:hint="eastAsia"/>
          <w:szCs w:val="21"/>
        </w:rPr>
        <w:t>丙</w:t>
      </w:r>
      <w:r w:rsidRPr="0009567E">
        <w:rPr>
          <w:rFonts w:ascii="ＭＳ 明朝" w:hAnsi="ＭＳ 明朝" w:hint="eastAsia"/>
          <w:szCs w:val="21"/>
        </w:rPr>
        <w:t>の信用を傷付けたとき、</w:t>
      </w:r>
      <w:r w:rsidR="00F17E7A">
        <w:rPr>
          <w:rFonts w:ascii="ＭＳ 明朝" w:hAnsi="ＭＳ 明朝" w:hint="eastAsia"/>
          <w:szCs w:val="21"/>
        </w:rPr>
        <w:t>又は</w:t>
      </w:r>
      <w:r w:rsidRPr="0009567E">
        <w:rPr>
          <w:rFonts w:ascii="ＭＳ 明朝" w:hAnsi="ＭＳ 明朝" w:hint="eastAsia"/>
          <w:szCs w:val="21"/>
        </w:rPr>
        <w:t>不利益をもたらしたとき</w:t>
      </w:r>
    </w:p>
    <w:p w14:paraId="2A0095F2" w14:textId="77777777" w:rsidR="00983EAC" w:rsidRPr="0009567E" w:rsidRDefault="00983EAC" w:rsidP="000C4225">
      <w:pPr>
        <w:ind w:leftChars="100" w:left="420" w:hangingChars="100" w:hanging="210"/>
        <w:rPr>
          <w:rFonts w:ascii="ＭＳ 明朝" w:hAnsi="ＭＳ 明朝" w:hint="eastAsia"/>
          <w:szCs w:val="21"/>
        </w:rPr>
      </w:pPr>
      <w:r w:rsidRPr="0009567E">
        <w:rPr>
          <w:rFonts w:ascii="ＭＳ 明朝" w:hAnsi="ＭＳ 明朝" w:hint="eastAsia"/>
          <w:szCs w:val="21"/>
        </w:rPr>
        <w:t>(4)支払を停止し、公租公課を滞納し督促を受け、保全差押え等の滞納処分を受け、又は手形交換所及び金融機関から取引停止処分を受けたとき</w:t>
      </w:r>
    </w:p>
    <w:p w14:paraId="73852B1E" w14:textId="77777777" w:rsidR="00983EAC" w:rsidRPr="0009567E" w:rsidRDefault="00983EAC" w:rsidP="000C4225">
      <w:pPr>
        <w:ind w:firstLineChars="100" w:firstLine="210"/>
        <w:rPr>
          <w:rFonts w:ascii="ＭＳ 明朝" w:hAnsi="ＭＳ 明朝" w:hint="eastAsia"/>
          <w:szCs w:val="21"/>
        </w:rPr>
      </w:pPr>
      <w:r w:rsidRPr="0009567E">
        <w:rPr>
          <w:rFonts w:ascii="ＭＳ 明朝" w:hAnsi="ＭＳ 明朝" w:hint="eastAsia"/>
          <w:szCs w:val="21"/>
        </w:rPr>
        <w:t>(5)差し押さえ、競売</w:t>
      </w:r>
      <w:r w:rsidR="00C1271C">
        <w:rPr>
          <w:rFonts w:ascii="ＭＳ 明朝" w:hAnsi="ＭＳ 明朝" w:hint="eastAsia"/>
          <w:szCs w:val="21"/>
        </w:rPr>
        <w:t>又は</w:t>
      </w:r>
      <w:r w:rsidRPr="0009567E">
        <w:rPr>
          <w:rFonts w:ascii="ＭＳ 明朝" w:hAnsi="ＭＳ 明朝" w:hint="eastAsia"/>
          <w:szCs w:val="21"/>
        </w:rPr>
        <w:t>強制執行等</w:t>
      </w:r>
      <w:r w:rsidR="00C1271C">
        <w:rPr>
          <w:rFonts w:ascii="ＭＳ 明朝" w:hAnsi="ＭＳ 明朝" w:hint="eastAsia"/>
          <w:szCs w:val="21"/>
        </w:rPr>
        <w:t>の</w:t>
      </w:r>
      <w:r w:rsidRPr="0009567E">
        <w:rPr>
          <w:rFonts w:ascii="ＭＳ 明朝" w:hAnsi="ＭＳ 明朝" w:hint="eastAsia"/>
          <w:szCs w:val="21"/>
        </w:rPr>
        <w:t>公権力の処分を受けたとき</w:t>
      </w:r>
    </w:p>
    <w:p w14:paraId="56D425AB" w14:textId="77777777" w:rsidR="00983EAC" w:rsidRPr="0009567E" w:rsidRDefault="00983EAC" w:rsidP="000C4225">
      <w:pPr>
        <w:ind w:leftChars="100" w:left="420" w:hangingChars="100" w:hanging="210"/>
        <w:rPr>
          <w:rFonts w:ascii="ＭＳ 明朝" w:hAnsi="ＭＳ 明朝" w:hint="eastAsia"/>
          <w:szCs w:val="21"/>
        </w:rPr>
      </w:pPr>
      <w:r w:rsidRPr="0009567E">
        <w:rPr>
          <w:rFonts w:ascii="ＭＳ 明朝" w:hAnsi="ＭＳ 明朝" w:hint="eastAsia"/>
          <w:szCs w:val="21"/>
        </w:rPr>
        <w:t>(6)破産手続開始、民事再生手続開始</w:t>
      </w:r>
      <w:r w:rsidR="00C1271C">
        <w:rPr>
          <w:rFonts w:ascii="ＭＳ 明朝" w:hAnsi="ＭＳ 明朝" w:hint="eastAsia"/>
          <w:szCs w:val="21"/>
        </w:rPr>
        <w:t>若しくは</w:t>
      </w:r>
      <w:r w:rsidRPr="0009567E">
        <w:rPr>
          <w:rFonts w:ascii="ＭＳ 明朝" w:hAnsi="ＭＳ 明朝" w:hint="eastAsia"/>
          <w:szCs w:val="21"/>
        </w:rPr>
        <w:t>会社更生手続開始等の申し立てがなされ、</w:t>
      </w:r>
      <w:r w:rsidR="00C1271C">
        <w:rPr>
          <w:rFonts w:ascii="ＭＳ 明朝" w:hAnsi="ＭＳ 明朝" w:hint="eastAsia"/>
          <w:szCs w:val="21"/>
        </w:rPr>
        <w:t>又は</w:t>
      </w:r>
      <w:r w:rsidRPr="0009567E">
        <w:rPr>
          <w:rFonts w:ascii="ＭＳ 明朝" w:hAnsi="ＭＳ 明朝" w:hint="eastAsia"/>
          <w:szCs w:val="21"/>
        </w:rPr>
        <w:t>清算、任意整理に入ったとき</w:t>
      </w:r>
    </w:p>
    <w:p w14:paraId="23B5F00F" w14:textId="77777777" w:rsidR="00983EAC" w:rsidRPr="0009567E" w:rsidRDefault="00983EAC" w:rsidP="000C4225">
      <w:pPr>
        <w:ind w:firstLineChars="100" w:firstLine="210"/>
        <w:rPr>
          <w:rFonts w:ascii="ＭＳ 明朝" w:hAnsi="ＭＳ 明朝"/>
          <w:szCs w:val="21"/>
        </w:rPr>
      </w:pPr>
      <w:r w:rsidRPr="0009567E">
        <w:rPr>
          <w:rFonts w:ascii="ＭＳ 明朝" w:hAnsi="ＭＳ 明朝" w:hint="eastAsia"/>
          <w:szCs w:val="21"/>
        </w:rPr>
        <w:t>(7)信頼関係に不安が生じたとき</w:t>
      </w:r>
      <w:r w:rsidR="00C1271C">
        <w:rPr>
          <w:rFonts w:ascii="ＭＳ 明朝" w:hAnsi="ＭＳ 明朝" w:hint="eastAsia"/>
          <w:szCs w:val="21"/>
        </w:rPr>
        <w:t>又は</w:t>
      </w:r>
      <w:r w:rsidRPr="0009567E">
        <w:rPr>
          <w:rFonts w:ascii="ＭＳ 明朝" w:hAnsi="ＭＳ 明朝" w:hint="eastAsia"/>
          <w:szCs w:val="21"/>
        </w:rPr>
        <w:t>著しく信用を失墜する事実があったとき</w:t>
      </w:r>
    </w:p>
    <w:p w14:paraId="15C7283F" w14:textId="77777777" w:rsidR="00983EAC" w:rsidRPr="0009567E" w:rsidRDefault="00983EAC" w:rsidP="000C4225">
      <w:pPr>
        <w:ind w:firstLineChars="100" w:firstLine="210"/>
        <w:rPr>
          <w:rFonts w:ascii="ＭＳ 明朝" w:hAnsi="ＭＳ 明朝"/>
          <w:szCs w:val="21"/>
        </w:rPr>
      </w:pPr>
      <w:r w:rsidRPr="0009567E">
        <w:rPr>
          <w:rFonts w:ascii="ＭＳ 明朝" w:hAnsi="ＭＳ 明朝" w:hint="eastAsia"/>
          <w:szCs w:val="21"/>
        </w:rPr>
        <w:t>(</w:t>
      </w:r>
      <w:r w:rsidRPr="0009567E">
        <w:rPr>
          <w:rFonts w:ascii="ＭＳ 明朝" w:hAnsi="ＭＳ 明朝"/>
          <w:szCs w:val="21"/>
        </w:rPr>
        <w:t>8</w:t>
      </w:r>
      <w:r w:rsidRPr="0009567E">
        <w:rPr>
          <w:rFonts w:ascii="ＭＳ 明朝" w:hAnsi="ＭＳ 明朝" w:hint="eastAsia"/>
          <w:szCs w:val="21"/>
        </w:rPr>
        <w:t>)監督官庁から営業停止又は営業免許若しくは営業登録取消の処分を受けたとき</w:t>
      </w:r>
    </w:p>
    <w:p w14:paraId="145FC697" w14:textId="77777777" w:rsidR="00983EAC" w:rsidRPr="0009567E" w:rsidRDefault="00983EAC" w:rsidP="000C4225">
      <w:pPr>
        <w:ind w:firstLineChars="100" w:firstLine="210"/>
        <w:rPr>
          <w:rFonts w:ascii="ＭＳ 明朝" w:hAnsi="ＭＳ 明朝"/>
          <w:szCs w:val="21"/>
        </w:rPr>
      </w:pPr>
      <w:r w:rsidRPr="0009567E">
        <w:rPr>
          <w:rFonts w:ascii="ＭＳ 明朝" w:hAnsi="ＭＳ 明朝" w:hint="eastAsia"/>
          <w:szCs w:val="21"/>
        </w:rPr>
        <w:t>(</w:t>
      </w:r>
      <w:r w:rsidRPr="0009567E">
        <w:rPr>
          <w:rFonts w:ascii="ＭＳ 明朝" w:hAnsi="ＭＳ 明朝"/>
          <w:szCs w:val="21"/>
        </w:rPr>
        <w:t>9)</w:t>
      </w:r>
      <w:r w:rsidRPr="0009567E">
        <w:rPr>
          <w:rFonts w:ascii="ＭＳ 明朝" w:hAnsi="ＭＳ 明朝" w:hint="eastAsia"/>
          <w:szCs w:val="21"/>
        </w:rPr>
        <w:t>財産状態が悪化し、又はそのおそれがあると認められる相当の事由があるとき</w:t>
      </w:r>
    </w:p>
    <w:p w14:paraId="39525032" w14:textId="77777777" w:rsidR="00983EAC" w:rsidRPr="0009567E" w:rsidRDefault="00983EAC" w:rsidP="000C4225">
      <w:pPr>
        <w:ind w:firstLineChars="100" w:firstLine="210"/>
        <w:rPr>
          <w:rFonts w:ascii="ＭＳ 明朝" w:hAnsi="ＭＳ 明朝"/>
          <w:szCs w:val="21"/>
        </w:rPr>
      </w:pPr>
      <w:r w:rsidRPr="0009567E">
        <w:rPr>
          <w:rFonts w:ascii="ＭＳ 明朝" w:hAnsi="ＭＳ 明朝" w:hint="eastAsia"/>
          <w:szCs w:val="21"/>
        </w:rPr>
        <w:t>(10</w:t>
      </w:r>
      <w:r w:rsidRPr="0009567E">
        <w:rPr>
          <w:rFonts w:ascii="ＭＳ 明朝" w:hAnsi="ＭＳ 明朝"/>
          <w:szCs w:val="21"/>
        </w:rPr>
        <w:t>)</w:t>
      </w:r>
      <w:r w:rsidRPr="0009567E">
        <w:rPr>
          <w:rFonts w:ascii="ＭＳ 明朝" w:hAnsi="ＭＳ 明朝" w:hint="eastAsia"/>
          <w:szCs w:val="21"/>
        </w:rPr>
        <w:t>事業を廃止し</w:t>
      </w:r>
      <w:r w:rsidR="00C1271C">
        <w:rPr>
          <w:rFonts w:ascii="ＭＳ 明朝" w:hAnsi="ＭＳ 明朝" w:hint="eastAsia"/>
          <w:szCs w:val="21"/>
        </w:rPr>
        <w:t>、</w:t>
      </w:r>
      <w:r w:rsidRPr="0009567E">
        <w:rPr>
          <w:rFonts w:ascii="ＭＳ 明朝" w:hAnsi="ＭＳ 明朝" w:hint="eastAsia"/>
          <w:szCs w:val="21"/>
        </w:rPr>
        <w:t>又は合併によらず解散したとき</w:t>
      </w:r>
    </w:p>
    <w:p w14:paraId="25DB50A1" w14:textId="77777777" w:rsidR="00983EAC" w:rsidRPr="00C8523E" w:rsidRDefault="00983EAC" w:rsidP="000C4225">
      <w:pPr>
        <w:ind w:leftChars="100" w:left="420" w:hangingChars="100" w:hanging="210"/>
        <w:rPr>
          <w:rFonts w:ascii="ＭＳ 明朝" w:hAnsi="ＭＳ 明朝"/>
          <w:szCs w:val="21"/>
        </w:rPr>
      </w:pPr>
      <w:r w:rsidRPr="0009567E">
        <w:rPr>
          <w:rFonts w:ascii="ＭＳ 明朝" w:hAnsi="ＭＳ 明朝" w:hint="eastAsia"/>
          <w:szCs w:val="21"/>
        </w:rPr>
        <w:t>(11)甲又は</w:t>
      </w:r>
      <w:r w:rsidR="00EC2FBA">
        <w:rPr>
          <w:rFonts w:ascii="ＭＳ 明朝" w:hAnsi="ＭＳ 明朝" w:hint="eastAsia"/>
          <w:szCs w:val="21"/>
        </w:rPr>
        <w:t>乙</w:t>
      </w:r>
      <w:r w:rsidR="00C1271C">
        <w:rPr>
          <w:rFonts w:ascii="ＭＳ 明朝" w:hAnsi="ＭＳ 明朝" w:hint="eastAsia"/>
          <w:szCs w:val="21"/>
        </w:rPr>
        <w:t>若しくは</w:t>
      </w:r>
      <w:r w:rsidR="00EC2FBA">
        <w:rPr>
          <w:rFonts w:ascii="ＭＳ 明朝" w:hAnsi="ＭＳ 明朝" w:hint="eastAsia"/>
          <w:szCs w:val="21"/>
        </w:rPr>
        <w:t>丙</w:t>
      </w:r>
      <w:r w:rsidRPr="0009567E">
        <w:rPr>
          <w:rFonts w:ascii="ＭＳ 明朝" w:hAnsi="ＭＳ 明朝" w:hint="eastAsia"/>
          <w:szCs w:val="21"/>
        </w:rPr>
        <w:t>、</w:t>
      </w:r>
      <w:r w:rsidR="00C1271C">
        <w:rPr>
          <w:rFonts w:ascii="ＭＳ 明朝" w:hAnsi="ＭＳ 明朝" w:hint="eastAsia"/>
          <w:szCs w:val="21"/>
        </w:rPr>
        <w:t>自身</w:t>
      </w:r>
      <w:r w:rsidRPr="0009567E">
        <w:rPr>
          <w:rFonts w:ascii="ＭＳ 明朝" w:hAnsi="ＭＳ 明朝" w:hint="eastAsia"/>
          <w:szCs w:val="21"/>
        </w:rPr>
        <w:t>の役員</w:t>
      </w:r>
      <w:r w:rsidR="00C1271C">
        <w:rPr>
          <w:rFonts w:ascii="ＭＳ 明朝" w:hAnsi="ＭＳ 明朝" w:hint="eastAsia"/>
          <w:szCs w:val="21"/>
        </w:rPr>
        <w:t>又</w:t>
      </w:r>
      <w:r w:rsidRPr="0009567E">
        <w:rPr>
          <w:rFonts w:ascii="ＭＳ 明朝" w:hAnsi="ＭＳ 明朝" w:hint="eastAsia"/>
          <w:szCs w:val="21"/>
        </w:rPr>
        <w:t>は経営に実質的に関与している者が暴力団員等又は第</w:t>
      </w:r>
      <w:r w:rsidR="00121B5D">
        <w:rPr>
          <w:rFonts w:ascii="ＭＳ 明朝" w:hAnsi="ＭＳ 明朝" w:hint="eastAsia"/>
          <w:szCs w:val="21"/>
        </w:rPr>
        <w:t>●</w:t>
      </w:r>
      <w:r w:rsidRPr="0009567E">
        <w:rPr>
          <w:rFonts w:ascii="ＭＳ 明朝" w:hAnsi="ＭＳ 明朝" w:hint="eastAsia"/>
          <w:szCs w:val="21"/>
        </w:rPr>
        <w:t>条</w:t>
      </w:r>
      <w:r w:rsidR="00C1271C">
        <w:rPr>
          <w:rFonts w:ascii="ＭＳ 明朝" w:hAnsi="ＭＳ 明朝" w:hint="eastAsia"/>
          <w:szCs w:val="21"/>
        </w:rPr>
        <w:t>（反社会的勢力の排除）</w:t>
      </w:r>
      <w:r w:rsidRPr="0009567E">
        <w:rPr>
          <w:rFonts w:ascii="ＭＳ 明朝" w:hAnsi="ＭＳ 明朝" w:hint="eastAsia"/>
          <w:szCs w:val="21"/>
        </w:rPr>
        <w:t>第1項各号のいずれかに該当し、第</w:t>
      </w:r>
      <w:r w:rsidR="00121B5D">
        <w:rPr>
          <w:rFonts w:ascii="ＭＳ 明朝" w:hAnsi="ＭＳ 明朝" w:hint="eastAsia"/>
          <w:szCs w:val="21"/>
        </w:rPr>
        <w:t>●</w:t>
      </w:r>
      <w:r w:rsidRPr="0009567E">
        <w:rPr>
          <w:rFonts w:ascii="ＭＳ 明朝" w:hAnsi="ＭＳ 明朝" w:hint="eastAsia"/>
          <w:szCs w:val="21"/>
        </w:rPr>
        <w:t>条</w:t>
      </w:r>
      <w:r w:rsidR="000E6DF1" w:rsidRPr="00C8523E">
        <w:rPr>
          <w:rFonts w:ascii="ＭＳ 明朝" w:hAnsi="ＭＳ 明朝" w:hint="eastAsia"/>
          <w:szCs w:val="21"/>
        </w:rPr>
        <w:t>（反社会的勢力の排除）</w:t>
      </w:r>
      <w:r w:rsidRPr="00C8523E">
        <w:rPr>
          <w:rFonts w:ascii="ＭＳ 明朝" w:hAnsi="ＭＳ 明朝" w:hint="eastAsia"/>
          <w:szCs w:val="21"/>
        </w:rPr>
        <w:t>第2項各号のいずれかに該当する行為をし、又は第</w:t>
      </w:r>
      <w:r w:rsidR="00121B5D" w:rsidRPr="00C8523E">
        <w:rPr>
          <w:rFonts w:ascii="ＭＳ 明朝" w:hAnsi="ＭＳ 明朝" w:hint="eastAsia"/>
          <w:szCs w:val="21"/>
        </w:rPr>
        <w:t>●</w:t>
      </w:r>
      <w:r w:rsidRPr="00C8523E">
        <w:rPr>
          <w:rFonts w:ascii="ＭＳ 明朝" w:hAnsi="ＭＳ 明朝" w:hint="eastAsia"/>
          <w:szCs w:val="21"/>
        </w:rPr>
        <w:t>条</w:t>
      </w:r>
      <w:r w:rsidR="000E6DF1" w:rsidRPr="00C8523E">
        <w:rPr>
          <w:rFonts w:ascii="ＭＳ 明朝" w:hAnsi="ＭＳ 明朝" w:hint="eastAsia"/>
          <w:szCs w:val="21"/>
        </w:rPr>
        <w:t>（反社会的勢力の排除）</w:t>
      </w:r>
      <w:r w:rsidRPr="00C8523E">
        <w:rPr>
          <w:rFonts w:ascii="ＭＳ 明朝" w:hAnsi="ＭＳ 明朝" w:hint="eastAsia"/>
          <w:szCs w:val="21"/>
        </w:rPr>
        <w:t>に基づく表明・確約に関して虚偽の申告をしたことが判明したとき</w:t>
      </w:r>
    </w:p>
    <w:p w14:paraId="69B0E862" w14:textId="77777777" w:rsidR="00983EAC" w:rsidRPr="0009567E" w:rsidRDefault="00983EAC" w:rsidP="000C4225">
      <w:pPr>
        <w:ind w:leftChars="100" w:left="420" w:hangingChars="100" w:hanging="210"/>
        <w:rPr>
          <w:rFonts w:ascii="ＭＳ 明朝" w:hAnsi="ＭＳ 明朝" w:hint="eastAsia"/>
          <w:szCs w:val="21"/>
        </w:rPr>
      </w:pPr>
      <w:r w:rsidRPr="00C8523E">
        <w:rPr>
          <w:rFonts w:ascii="ＭＳ 明朝" w:hAnsi="ＭＳ 明朝" w:hint="eastAsia"/>
          <w:szCs w:val="21"/>
        </w:rPr>
        <w:t>(12) 甲又は</w:t>
      </w:r>
      <w:r w:rsidR="00EC2FBA" w:rsidRPr="00C8523E">
        <w:rPr>
          <w:rFonts w:ascii="ＭＳ 明朝" w:hAnsi="ＭＳ 明朝" w:hint="eastAsia"/>
          <w:szCs w:val="21"/>
        </w:rPr>
        <w:t>乙</w:t>
      </w:r>
      <w:r w:rsidR="00C1271C">
        <w:rPr>
          <w:rFonts w:ascii="ＭＳ 明朝" w:hAnsi="ＭＳ 明朝" w:hint="eastAsia"/>
          <w:szCs w:val="21"/>
        </w:rPr>
        <w:t>若しくは</w:t>
      </w:r>
      <w:r w:rsidR="00EC2FBA" w:rsidRPr="00C8523E">
        <w:rPr>
          <w:rFonts w:ascii="ＭＳ 明朝" w:hAnsi="ＭＳ 明朝" w:hint="eastAsia"/>
          <w:szCs w:val="21"/>
        </w:rPr>
        <w:t>丙</w:t>
      </w:r>
      <w:r w:rsidRPr="00C8523E">
        <w:rPr>
          <w:rFonts w:ascii="ＭＳ 明朝" w:hAnsi="ＭＳ 明朝" w:hint="eastAsia"/>
          <w:szCs w:val="21"/>
        </w:rPr>
        <w:t>が第</w:t>
      </w:r>
      <w:r w:rsidR="00121B5D" w:rsidRPr="00C8523E">
        <w:rPr>
          <w:rFonts w:ascii="ＭＳ 明朝" w:hAnsi="ＭＳ 明朝" w:hint="eastAsia"/>
          <w:szCs w:val="21"/>
        </w:rPr>
        <w:t>●</w:t>
      </w:r>
      <w:r w:rsidRPr="00C8523E">
        <w:rPr>
          <w:rFonts w:ascii="ＭＳ 明朝" w:hAnsi="ＭＳ 明朝" w:hint="eastAsia"/>
          <w:szCs w:val="21"/>
        </w:rPr>
        <w:t>条</w:t>
      </w:r>
      <w:r w:rsidR="000E6DF1" w:rsidRPr="00C8523E">
        <w:rPr>
          <w:rFonts w:ascii="ＭＳ 明朝" w:hAnsi="ＭＳ 明朝" w:hint="eastAsia"/>
          <w:szCs w:val="21"/>
        </w:rPr>
        <w:t>（反社会的勢力の排除）</w:t>
      </w:r>
      <w:r w:rsidRPr="0009567E">
        <w:rPr>
          <w:rFonts w:ascii="ＭＳ 明朝" w:hAnsi="ＭＳ 明朝" w:hint="eastAsia"/>
          <w:szCs w:val="21"/>
        </w:rPr>
        <w:t>第3項に定める措置を要求されたのにもかかわらず、必要な措置を行わなかったとき</w:t>
      </w:r>
    </w:p>
    <w:p w14:paraId="42CFE4C6" w14:textId="77777777" w:rsidR="00983EAC" w:rsidRPr="0009567E" w:rsidRDefault="0069489D" w:rsidP="001956D4">
      <w:pPr>
        <w:ind w:left="210" w:hangingChars="100" w:hanging="210"/>
        <w:rPr>
          <w:rFonts w:ascii="ＭＳ 明朝" w:hAnsi="ＭＳ 明朝" w:hint="eastAsia"/>
          <w:szCs w:val="21"/>
        </w:rPr>
      </w:pPr>
      <w:r>
        <w:rPr>
          <w:rFonts w:ascii="ＭＳ 明朝" w:hAnsi="ＭＳ 明朝" w:hint="eastAsia"/>
          <w:szCs w:val="21"/>
        </w:rPr>
        <w:t xml:space="preserve">２　</w:t>
      </w:r>
      <w:r w:rsidR="00983EAC" w:rsidRPr="0009567E">
        <w:rPr>
          <w:rFonts w:ascii="ＭＳ 明朝" w:hAnsi="ＭＳ 明朝" w:hint="eastAsia"/>
          <w:szCs w:val="21"/>
        </w:rPr>
        <w:t>甲及び</w:t>
      </w:r>
      <w:r w:rsidR="00EC2FBA">
        <w:rPr>
          <w:rFonts w:ascii="ＭＳ 明朝" w:hAnsi="ＭＳ 明朝" w:hint="eastAsia"/>
          <w:szCs w:val="21"/>
        </w:rPr>
        <w:t>乙</w:t>
      </w:r>
      <w:r w:rsidR="00C1271C">
        <w:rPr>
          <w:rFonts w:ascii="ＭＳ 明朝" w:hAnsi="ＭＳ 明朝" w:hint="eastAsia"/>
          <w:szCs w:val="21"/>
        </w:rPr>
        <w:t>若しくは</w:t>
      </w:r>
      <w:r w:rsidR="00EC2FBA">
        <w:rPr>
          <w:rFonts w:ascii="ＭＳ 明朝" w:hAnsi="ＭＳ 明朝" w:hint="eastAsia"/>
          <w:szCs w:val="21"/>
        </w:rPr>
        <w:t>丙</w:t>
      </w:r>
      <w:r w:rsidR="00983EAC" w:rsidRPr="0009567E">
        <w:rPr>
          <w:rFonts w:ascii="ＭＳ 明朝" w:hAnsi="ＭＳ 明朝" w:hint="eastAsia"/>
          <w:szCs w:val="21"/>
        </w:rPr>
        <w:t>は、前項に定める解除事由が相手方に生じた場合、相手方に対して有する一切の債務につき、直ちに弁済期が到来したものとみなすことができる</w:t>
      </w:r>
    </w:p>
    <w:p w14:paraId="3C884C5B" w14:textId="77777777" w:rsidR="00446973" w:rsidRPr="0009567E" w:rsidRDefault="00983EAC" w:rsidP="00983EAC">
      <w:pPr>
        <w:rPr>
          <w:rFonts w:ascii="ＭＳ 明朝" w:hAnsi="ＭＳ 明朝" w:hint="eastAsia"/>
          <w:szCs w:val="21"/>
        </w:rPr>
      </w:pPr>
      <w:r w:rsidRPr="0009567E" w:rsidDel="00983EAC">
        <w:rPr>
          <w:rFonts w:ascii="ＭＳ 明朝" w:hAnsi="ＭＳ 明朝" w:hint="eastAsia"/>
          <w:szCs w:val="21"/>
        </w:rPr>
        <w:t xml:space="preserve"> </w:t>
      </w:r>
    </w:p>
    <w:p w14:paraId="53E62363" w14:textId="77777777" w:rsidR="00446973" w:rsidRDefault="00446973">
      <w:pPr>
        <w:rPr>
          <w:rFonts w:ascii="ＭＳ 明朝" w:hAnsi="ＭＳ 明朝" w:hint="eastAsia"/>
          <w:szCs w:val="21"/>
          <w:bdr w:val="single" w:sz="4" w:space="0" w:color="auto"/>
        </w:rPr>
      </w:pPr>
      <w:r w:rsidRPr="0009567E">
        <w:rPr>
          <w:rFonts w:ascii="ＭＳ 明朝" w:hAnsi="ＭＳ 明朝" w:hint="eastAsia"/>
          <w:szCs w:val="21"/>
          <w:bdr w:val="single" w:sz="4" w:space="0" w:color="auto"/>
        </w:rPr>
        <w:t>第</w:t>
      </w:r>
      <w:r w:rsidR="006818A0">
        <w:rPr>
          <w:rFonts w:ascii="ＭＳ 明朝" w:hAnsi="ＭＳ 明朝" w:hint="eastAsia"/>
          <w:szCs w:val="21"/>
          <w:bdr w:val="single" w:sz="4" w:space="0" w:color="auto"/>
        </w:rPr>
        <w:t>５</w:t>
      </w:r>
      <w:r w:rsidRPr="0009567E">
        <w:rPr>
          <w:rFonts w:ascii="ＭＳ 明朝" w:hAnsi="ＭＳ 明朝" w:hint="eastAsia"/>
          <w:szCs w:val="21"/>
          <w:bdr w:val="single" w:sz="4" w:space="0" w:color="auto"/>
        </w:rPr>
        <w:t>章　報酬額・業務委託料</w:t>
      </w:r>
    </w:p>
    <w:p w14:paraId="3EE86F1F" w14:textId="77777777" w:rsidR="000C4225" w:rsidRPr="0009567E" w:rsidRDefault="000C4225">
      <w:pPr>
        <w:rPr>
          <w:rFonts w:ascii="ＭＳ 明朝" w:hAnsi="ＭＳ 明朝" w:hint="eastAsia"/>
          <w:szCs w:val="21"/>
          <w:bdr w:val="single" w:sz="4" w:space="0" w:color="auto"/>
        </w:rPr>
      </w:pPr>
    </w:p>
    <w:p w14:paraId="75FBD026" w14:textId="77777777" w:rsidR="00446973" w:rsidRPr="0009567E" w:rsidRDefault="00D5300F">
      <w:pPr>
        <w:rPr>
          <w:rFonts w:ascii="ＭＳ 明朝" w:hAnsi="ＭＳ 明朝" w:hint="eastAsia"/>
          <w:szCs w:val="21"/>
        </w:rPr>
      </w:pPr>
      <w:r w:rsidRPr="0009567E">
        <w:rPr>
          <w:rFonts w:ascii="ＭＳ 明朝" w:hAnsi="ＭＳ 明朝" w:hint="eastAsia"/>
          <w:b/>
          <w:szCs w:val="21"/>
        </w:rPr>
        <w:t>（業務委託料・報酬額）</w:t>
      </w:r>
    </w:p>
    <w:p w14:paraId="586D447A" w14:textId="77777777" w:rsidR="00D5300F" w:rsidRPr="0009567E" w:rsidRDefault="00446973" w:rsidP="00AF34D7">
      <w:pPr>
        <w:rPr>
          <w:rFonts w:ascii="ＭＳ 明朝" w:hAnsi="ＭＳ 明朝" w:hint="eastAsia"/>
          <w:szCs w:val="21"/>
        </w:rPr>
      </w:pPr>
      <w:r w:rsidRPr="0009567E">
        <w:rPr>
          <w:rFonts w:ascii="ＭＳ 明朝" w:hAnsi="ＭＳ 明朝" w:hint="eastAsia"/>
          <w:b/>
          <w:szCs w:val="21"/>
        </w:rPr>
        <w:t>第</w:t>
      </w:r>
      <w:r w:rsidR="009C5168" w:rsidRPr="0009567E">
        <w:rPr>
          <w:rFonts w:ascii="ＭＳ 明朝" w:hAnsi="ＭＳ 明朝" w:hint="eastAsia"/>
          <w:b/>
          <w:szCs w:val="21"/>
        </w:rPr>
        <w:t>●</w:t>
      </w:r>
      <w:r w:rsidRPr="0009567E">
        <w:rPr>
          <w:rFonts w:ascii="ＭＳ 明朝" w:hAnsi="ＭＳ 明朝" w:hint="eastAsia"/>
          <w:b/>
          <w:szCs w:val="21"/>
        </w:rPr>
        <w:t>条</w:t>
      </w:r>
      <w:r w:rsidR="00D5300F" w:rsidRPr="0009567E">
        <w:rPr>
          <w:rFonts w:ascii="ＭＳ 明朝" w:hAnsi="ＭＳ 明朝" w:hint="eastAsia"/>
          <w:b/>
          <w:szCs w:val="21"/>
        </w:rPr>
        <w:t xml:space="preserve">　</w:t>
      </w:r>
      <w:r w:rsidR="00C1271C">
        <w:rPr>
          <w:rFonts w:ascii="ＭＳ 明朝" w:hAnsi="ＭＳ 明朝" w:hint="eastAsia"/>
          <w:szCs w:val="21"/>
        </w:rPr>
        <w:t>表</w:t>
      </w:r>
      <w:r w:rsidR="001956D4" w:rsidRPr="0009567E">
        <w:rPr>
          <w:rFonts w:ascii="ＭＳ 明朝" w:hAnsi="ＭＳ 明朝" w:hint="eastAsia"/>
          <w:szCs w:val="21"/>
        </w:rPr>
        <w:t>記、</w:t>
      </w:r>
      <w:r w:rsidR="00950431" w:rsidRPr="0009567E">
        <w:rPr>
          <w:rFonts w:ascii="ＭＳ 明朝" w:hAnsi="ＭＳ 明朝" w:hint="eastAsia"/>
          <w:szCs w:val="21"/>
        </w:rPr>
        <w:t>「契約事項」</w:t>
      </w:r>
      <w:r w:rsidRPr="0009567E">
        <w:rPr>
          <w:rFonts w:ascii="ＭＳ 明朝" w:hAnsi="ＭＳ 明朝" w:hint="eastAsia"/>
          <w:szCs w:val="21"/>
        </w:rPr>
        <w:t>のとおりと</w:t>
      </w:r>
      <w:r w:rsidR="00AF34D7" w:rsidRPr="0009567E">
        <w:rPr>
          <w:rFonts w:ascii="ＭＳ 明朝" w:hAnsi="ＭＳ 明朝" w:hint="eastAsia"/>
          <w:szCs w:val="21"/>
        </w:rPr>
        <w:t>し、</w:t>
      </w:r>
      <w:r w:rsidRPr="0009567E">
        <w:rPr>
          <w:rFonts w:ascii="ＭＳ 明朝" w:hAnsi="ＭＳ 明朝" w:hint="eastAsia"/>
          <w:szCs w:val="21"/>
        </w:rPr>
        <w:t>内訳書に記載があるときは</w:t>
      </w:r>
      <w:r w:rsidR="00C1271C">
        <w:rPr>
          <w:rFonts w:ascii="ＭＳ 明朝" w:hAnsi="ＭＳ 明朝" w:hint="eastAsia"/>
          <w:szCs w:val="21"/>
        </w:rPr>
        <w:t>こ</w:t>
      </w:r>
      <w:r w:rsidRPr="0009567E">
        <w:rPr>
          <w:rFonts w:ascii="ＭＳ 明朝" w:hAnsi="ＭＳ 明朝" w:hint="eastAsia"/>
          <w:szCs w:val="21"/>
        </w:rPr>
        <w:t>れに従う。</w:t>
      </w:r>
    </w:p>
    <w:p w14:paraId="72E8F421" w14:textId="77777777" w:rsidR="00446973" w:rsidRPr="0009567E" w:rsidRDefault="00446973" w:rsidP="00F44DAD">
      <w:pPr>
        <w:ind w:leftChars="100" w:left="210" w:firstLineChars="100" w:firstLine="210"/>
        <w:rPr>
          <w:rFonts w:ascii="ＭＳ 明朝" w:hAnsi="ＭＳ 明朝" w:hint="eastAsia"/>
          <w:szCs w:val="21"/>
        </w:rPr>
      </w:pPr>
      <w:r w:rsidRPr="0009567E">
        <w:rPr>
          <w:rFonts w:ascii="ＭＳ 明朝" w:hAnsi="ＭＳ 明朝" w:hint="eastAsia"/>
          <w:szCs w:val="21"/>
        </w:rPr>
        <w:t>ただし、本契約締結後、契約内容に変更が生じた場合、甲、</w:t>
      </w:r>
      <w:r w:rsidR="00EC2FBA">
        <w:rPr>
          <w:rFonts w:ascii="ＭＳ 明朝" w:hAnsi="ＭＳ 明朝" w:hint="eastAsia"/>
          <w:szCs w:val="21"/>
        </w:rPr>
        <w:t>乙</w:t>
      </w:r>
      <w:r w:rsidRPr="0009567E">
        <w:rPr>
          <w:rFonts w:ascii="ＭＳ 明朝" w:hAnsi="ＭＳ 明朝" w:hint="eastAsia"/>
          <w:szCs w:val="21"/>
        </w:rPr>
        <w:t>は協議の</w:t>
      </w:r>
      <w:r w:rsidR="003149EC">
        <w:rPr>
          <w:rFonts w:ascii="ＭＳ 明朝" w:hAnsi="ＭＳ 明朝" w:hint="eastAsia"/>
          <w:szCs w:val="21"/>
        </w:rPr>
        <w:t>うえ</w:t>
      </w:r>
      <w:r w:rsidRPr="0009567E">
        <w:rPr>
          <w:rFonts w:ascii="ＭＳ 明朝" w:hAnsi="ＭＳ 明朝" w:hint="eastAsia"/>
          <w:szCs w:val="21"/>
        </w:rPr>
        <w:t>、業務委託料・報酬額を変更できる。</w:t>
      </w:r>
    </w:p>
    <w:p w14:paraId="6DEA80D5" w14:textId="77777777" w:rsidR="00D5300F" w:rsidRDefault="006818A0">
      <w:pPr>
        <w:rPr>
          <w:rFonts w:ascii="ＭＳ 明朝" w:hAnsi="ＭＳ 明朝" w:hint="eastAsia"/>
          <w:szCs w:val="21"/>
        </w:rPr>
      </w:pPr>
      <w:r w:rsidRPr="001C5C60">
        <w:rPr>
          <w:rFonts w:ascii="ＭＳ 明朝" w:hAnsi="ＭＳ 明朝" w:hint="eastAsia"/>
          <w:szCs w:val="21"/>
        </w:rPr>
        <w:t>２　乙が丙に再委託する場合には、甲を乙と、乙を丙と読み替え、前項同様とする。</w:t>
      </w:r>
    </w:p>
    <w:p w14:paraId="585D6C7B" w14:textId="77777777" w:rsidR="001C5C60" w:rsidRPr="001C5C60" w:rsidRDefault="001C5C60">
      <w:pPr>
        <w:rPr>
          <w:rFonts w:ascii="ＭＳ 明朝" w:hAnsi="ＭＳ 明朝" w:hint="eastAsia"/>
          <w:szCs w:val="21"/>
        </w:rPr>
      </w:pPr>
    </w:p>
    <w:p w14:paraId="13178354" w14:textId="77777777" w:rsidR="00D5300F" w:rsidRPr="0009567E" w:rsidRDefault="00D5300F">
      <w:pPr>
        <w:rPr>
          <w:rFonts w:ascii="ＭＳ 明朝" w:hAnsi="ＭＳ 明朝" w:hint="eastAsia"/>
          <w:b/>
          <w:szCs w:val="21"/>
        </w:rPr>
      </w:pPr>
      <w:r w:rsidRPr="0009567E">
        <w:rPr>
          <w:rFonts w:ascii="ＭＳ 明朝" w:hAnsi="ＭＳ 明朝" w:hint="eastAsia"/>
          <w:b/>
          <w:szCs w:val="21"/>
        </w:rPr>
        <w:t>（途中解約の場合の報酬）</w:t>
      </w:r>
    </w:p>
    <w:p w14:paraId="0815DC6D" w14:textId="77777777" w:rsidR="00446973" w:rsidRPr="0009567E" w:rsidRDefault="00446973" w:rsidP="001C5C60">
      <w:pPr>
        <w:ind w:left="211" w:hangingChars="100" w:hanging="211"/>
        <w:rPr>
          <w:rFonts w:ascii="ＭＳ 明朝" w:hAnsi="ＭＳ 明朝" w:hint="eastAsia"/>
          <w:szCs w:val="21"/>
        </w:rPr>
      </w:pPr>
      <w:r w:rsidRPr="0009567E">
        <w:rPr>
          <w:rFonts w:ascii="ＭＳ 明朝" w:hAnsi="ＭＳ 明朝" w:hint="eastAsia"/>
          <w:b/>
          <w:szCs w:val="21"/>
        </w:rPr>
        <w:t>第</w:t>
      </w:r>
      <w:r w:rsidR="009C5168" w:rsidRPr="0009567E">
        <w:rPr>
          <w:rFonts w:ascii="ＭＳ 明朝" w:hAnsi="ＭＳ 明朝" w:hint="eastAsia"/>
          <w:b/>
          <w:szCs w:val="21"/>
        </w:rPr>
        <w:t>●</w:t>
      </w:r>
      <w:r w:rsidRPr="0009567E">
        <w:rPr>
          <w:rFonts w:ascii="ＭＳ 明朝" w:hAnsi="ＭＳ 明朝" w:hint="eastAsia"/>
          <w:b/>
          <w:szCs w:val="21"/>
        </w:rPr>
        <w:t xml:space="preserve">条　</w:t>
      </w:r>
      <w:r w:rsidRPr="0009567E">
        <w:rPr>
          <w:rFonts w:ascii="ＭＳ 明朝" w:hAnsi="ＭＳ 明朝" w:hint="eastAsia"/>
          <w:szCs w:val="21"/>
        </w:rPr>
        <w:t>甲の都合により､契約期間の途中において解約する場合は､</w:t>
      </w:r>
      <w:r w:rsidR="001956D4" w:rsidRPr="0009567E">
        <w:rPr>
          <w:rFonts w:ascii="ＭＳ 明朝" w:hAnsi="ＭＳ 明朝" w:hint="eastAsia"/>
          <w:szCs w:val="21"/>
        </w:rPr>
        <w:t>甲</w:t>
      </w:r>
      <w:r w:rsidRPr="0009567E">
        <w:rPr>
          <w:rFonts w:ascii="ＭＳ 明朝" w:hAnsi="ＭＳ 明朝" w:hint="eastAsia"/>
          <w:szCs w:val="21"/>
        </w:rPr>
        <w:t>は既に経過した期間､</w:t>
      </w:r>
      <w:r w:rsidR="00F17E7A">
        <w:rPr>
          <w:rFonts w:ascii="ＭＳ 明朝" w:hAnsi="ＭＳ 明朝" w:hint="eastAsia"/>
          <w:szCs w:val="21"/>
        </w:rPr>
        <w:t>又は</w:t>
      </w:r>
      <w:r w:rsidRPr="0009567E">
        <w:rPr>
          <w:rFonts w:ascii="ＭＳ 明朝" w:hAnsi="ＭＳ 明朝" w:hint="eastAsia"/>
          <w:szCs w:val="21"/>
        </w:rPr>
        <w:t>既に履行した業務内容に相当する報酬額を</w:t>
      </w:r>
      <w:r w:rsidR="00EC2FBA">
        <w:rPr>
          <w:rFonts w:ascii="ＭＳ 明朝" w:hAnsi="ＭＳ 明朝" w:hint="eastAsia"/>
          <w:szCs w:val="21"/>
        </w:rPr>
        <w:t>乙</w:t>
      </w:r>
      <w:r w:rsidR="001956D4" w:rsidRPr="0009567E">
        <w:rPr>
          <w:rFonts w:ascii="ＭＳ 明朝" w:hAnsi="ＭＳ 明朝" w:hint="eastAsia"/>
          <w:szCs w:val="21"/>
        </w:rPr>
        <w:t>に支払わなければならない</w:t>
      </w:r>
      <w:r w:rsidRPr="0009567E">
        <w:rPr>
          <w:rFonts w:ascii="ＭＳ 明朝" w:hAnsi="ＭＳ 明朝" w:hint="eastAsia"/>
          <w:szCs w:val="21"/>
        </w:rPr>
        <w:t>｡</w:t>
      </w:r>
    </w:p>
    <w:p w14:paraId="49B5E9D5" w14:textId="77777777" w:rsidR="00446973" w:rsidRPr="0009567E" w:rsidRDefault="00446973">
      <w:pPr>
        <w:rPr>
          <w:rFonts w:ascii="ＭＳ 明朝" w:hAnsi="ＭＳ 明朝" w:hint="eastAsia"/>
          <w:szCs w:val="21"/>
        </w:rPr>
      </w:pPr>
      <w:r w:rsidRPr="0009567E">
        <w:rPr>
          <w:rFonts w:ascii="ＭＳ 明朝" w:hAnsi="ＭＳ 明朝" w:hint="eastAsia"/>
          <w:szCs w:val="21"/>
        </w:rPr>
        <w:t xml:space="preserve">　</w:t>
      </w:r>
      <w:r w:rsidR="009127A4">
        <w:rPr>
          <w:rFonts w:ascii="ＭＳ 明朝" w:hAnsi="ＭＳ 明朝" w:hint="eastAsia"/>
          <w:szCs w:val="21"/>
        </w:rPr>
        <w:t xml:space="preserve">　</w:t>
      </w:r>
      <w:r w:rsidRPr="0009567E">
        <w:rPr>
          <w:rFonts w:ascii="ＭＳ 明朝" w:hAnsi="ＭＳ 明朝" w:hint="eastAsia"/>
          <w:szCs w:val="21"/>
        </w:rPr>
        <w:t>なお、</w:t>
      </w:r>
      <w:r w:rsidR="001956D4" w:rsidRPr="0009567E">
        <w:rPr>
          <w:rFonts w:ascii="ＭＳ 明朝" w:hAnsi="ＭＳ 明朝" w:hint="eastAsia"/>
          <w:szCs w:val="21"/>
        </w:rPr>
        <w:t>いかなる場合であっても</w:t>
      </w:r>
      <w:r w:rsidR="00EC2FBA">
        <w:rPr>
          <w:rFonts w:ascii="ＭＳ 明朝" w:hAnsi="ＭＳ 明朝" w:hint="eastAsia"/>
          <w:szCs w:val="21"/>
        </w:rPr>
        <w:t>乙</w:t>
      </w:r>
      <w:r w:rsidRPr="0009567E">
        <w:rPr>
          <w:rFonts w:ascii="ＭＳ 明朝" w:hAnsi="ＭＳ 明朝" w:hint="eastAsia"/>
          <w:szCs w:val="21"/>
        </w:rPr>
        <w:t>が契約時に受領した着手料は返還しない。</w:t>
      </w:r>
    </w:p>
    <w:p w14:paraId="62D87EF9" w14:textId="77777777" w:rsidR="006818A0" w:rsidRPr="001C5C60" w:rsidRDefault="006818A0" w:rsidP="006818A0">
      <w:pPr>
        <w:rPr>
          <w:rFonts w:ascii="ＭＳ 明朝" w:hAnsi="ＭＳ 明朝" w:hint="eastAsia"/>
          <w:szCs w:val="21"/>
        </w:rPr>
      </w:pPr>
      <w:r w:rsidRPr="001C5C60">
        <w:rPr>
          <w:rFonts w:ascii="ＭＳ 明朝" w:hAnsi="ＭＳ 明朝" w:hint="eastAsia"/>
          <w:szCs w:val="21"/>
        </w:rPr>
        <w:t>２　乙が丙に再委託する場合には、甲を乙と、乙を丙と読み替え、前項同様とする。</w:t>
      </w:r>
    </w:p>
    <w:p w14:paraId="268BF432" w14:textId="77777777" w:rsidR="00210D52" w:rsidRPr="0009567E" w:rsidRDefault="00210D52">
      <w:pPr>
        <w:rPr>
          <w:rFonts w:ascii="ＭＳ 明朝" w:hAnsi="ＭＳ 明朝" w:hint="eastAsia"/>
          <w:b/>
          <w:szCs w:val="21"/>
        </w:rPr>
      </w:pPr>
    </w:p>
    <w:p w14:paraId="6223DE8E" w14:textId="77777777" w:rsidR="00D5300F" w:rsidRPr="0009567E" w:rsidRDefault="00D5300F">
      <w:pPr>
        <w:rPr>
          <w:rFonts w:ascii="ＭＳ 明朝" w:hAnsi="ＭＳ 明朝" w:hint="eastAsia"/>
          <w:b/>
          <w:szCs w:val="21"/>
        </w:rPr>
      </w:pPr>
      <w:r w:rsidRPr="0009567E">
        <w:rPr>
          <w:rFonts w:ascii="ＭＳ 明朝" w:hAnsi="ＭＳ 明朝" w:hint="eastAsia"/>
          <w:b/>
          <w:szCs w:val="21"/>
        </w:rPr>
        <w:t>（費用負担）</w:t>
      </w:r>
    </w:p>
    <w:p w14:paraId="151DD6DD" w14:textId="77777777" w:rsidR="000D7C1A" w:rsidRPr="0009567E" w:rsidRDefault="00446973">
      <w:pPr>
        <w:rPr>
          <w:rFonts w:ascii="ＭＳ 明朝" w:hAnsi="ＭＳ 明朝" w:hint="eastAsia"/>
          <w:szCs w:val="21"/>
        </w:rPr>
      </w:pPr>
      <w:r w:rsidRPr="0009567E">
        <w:rPr>
          <w:rFonts w:ascii="ＭＳ 明朝" w:hAnsi="ＭＳ 明朝" w:hint="eastAsia"/>
          <w:b/>
          <w:szCs w:val="21"/>
        </w:rPr>
        <w:t>第</w:t>
      </w:r>
      <w:r w:rsidR="009C5168" w:rsidRPr="0009567E">
        <w:rPr>
          <w:rFonts w:ascii="ＭＳ 明朝" w:hAnsi="ＭＳ 明朝" w:hint="eastAsia"/>
          <w:b/>
          <w:szCs w:val="21"/>
        </w:rPr>
        <w:t>●</w:t>
      </w:r>
      <w:r w:rsidRPr="0009567E">
        <w:rPr>
          <w:rFonts w:ascii="ＭＳ 明朝" w:hAnsi="ＭＳ 明朝" w:hint="eastAsia"/>
          <w:b/>
          <w:szCs w:val="21"/>
        </w:rPr>
        <w:t xml:space="preserve">条　</w:t>
      </w:r>
      <w:r w:rsidRPr="0009567E">
        <w:rPr>
          <w:rFonts w:ascii="ＭＳ 明朝" w:hAnsi="ＭＳ 明朝" w:hint="eastAsia"/>
          <w:szCs w:val="21"/>
        </w:rPr>
        <w:t>委託業務遂行に必要な費用は原則として</w:t>
      </w:r>
      <w:r w:rsidR="00EC2FBA">
        <w:rPr>
          <w:rFonts w:ascii="ＭＳ 明朝" w:hAnsi="ＭＳ 明朝" w:hint="eastAsia"/>
          <w:szCs w:val="21"/>
        </w:rPr>
        <w:t>乙</w:t>
      </w:r>
      <w:r w:rsidRPr="0009567E">
        <w:rPr>
          <w:rFonts w:ascii="ＭＳ 明朝" w:hAnsi="ＭＳ 明朝" w:hint="eastAsia"/>
          <w:szCs w:val="21"/>
        </w:rPr>
        <w:t>の負担とする。ただし、</w:t>
      </w:r>
      <w:r w:rsidR="004E5FA5" w:rsidRPr="0009567E">
        <w:rPr>
          <w:rFonts w:ascii="ＭＳ 明朝" w:hAnsi="ＭＳ 明朝" w:hint="eastAsia"/>
          <w:szCs w:val="21"/>
        </w:rPr>
        <w:t>委託業務の作</w:t>
      </w:r>
    </w:p>
    <w:p w14:paraId="34C897A1" w14:textId="77777777" w:rsidR="009127A4" w:rsidRDefault="004E5FA5" w:rsidP="0069489D">
      <w:pPr>
        <w:ind w:firstLineChars="100" w:firstLine="210"/>
        <w:rPr>
          <w:rFonts w:ascii="ＭＳ 明朝" w:hAnsi="ＭＳ 明朝" w:hint="eastAsia"/>
          <w:szCs w:val="21"/>
        </w:rPr>
      </w:pPr>
      <w:r w:rsidRPr="0009567E">
        <w:rPr>
          <w:rFonts w:ascii="ＭＳ 明朝" w:hAnsi="ＭＳ 明朝" w:hint="eastAsia"/>
          <w:szCs w:val="21"/>
        </w:rPr>
        <w:t>業に増加があった場合及び</w:t>
      </w:r>
      <w:r w:rsidR="00446973" w:rsidRPr="0009567E">
        <w:rPr>
          <w:rFonts w:ascii="ＭＳ 明朝" w:hAnsi="ＭＳ 明朝" w:hint="eastAsia"/>
          <w:szCs w:val="21"/>
        </w:rPr>
        <w:t>甲の負担とすることを事前に甲が承諾した費用については甲</w:t>
      </w:r>
    </w:p>
    <w:p w14:paraId="0E6DCFF0" w14:textId="77777777" w:rsidR="00D5300F" w:rsidRPr="0009567E" w:rsidRDefault="00446973" w:rsidP="0069489D">
      <w:pPr>
        <w:ind w:firstLineChars="100" w:firstLine="210"/>
        <w:rPr>
          <w:rFonts w:ascii="ＭＳ 明朝" w:hAnsi="ＭＳ 明朝" w:hint="eastAsia"/>
          <w:szCs w:val="21"/>
        </w:rPr>
      </w:pPr>
      <w:r w:rsidRPr="0009567E">
        <w:rPr>
          <w:rFonts w:ascii="ＭＳ 明朝" w:hAnsi="ＭＳ 明朝" w:hint="eastAsia"/>
          <w:szCs w:val="21"/>
        </w:rPr>
        <w:t>の負担とする。</w:t>
      </w:r>
    </w:p>
    <w:p w14:paraId="25CED280" w14:textId="77777777" w:rsidR="00D5300F" w:rsidRPr="006818A0" w:rsidRDefault="006818A0" w:rsidP="00380D5E">
      <w:pPr>
        <w:rPr>
          <w:rFonts w:ascii="ＭＳ 明朝" w:hAnsi="ＭＳ 明朝" w:hint="eastAsia"/>
          <w:b/>
          <w:szCs w:val="21"/>
        </w:rPr>
      </w:pPr>
      <w:r w:rsidRPr="001C5C60">
        <w:rPr>
          <w:rFonts w:ascii="ＭＳ 明朝" w:hAnsi="ＭＳ 明朝" w:hint="eastAsia"/>
          <w:szCs w:val="21"/>
        </w:rPr>
        <w:t>２　乙が丙に再委託する場合には、甲を乙と、乙を丙と読み替え、前項同様とする。</w:t>
      </w:r>
    </w:p>
    <w:p w14:paraId="0A6E47B4" w14:textId="77777777" w:rsidR="00D5300F" w:rsidRPr="0009567E" w:rsidRDefault="00D5300F" w:rsidP="00235EC0">
      <w:pPr>
        <w:rPr>
          <w:rFonts w:ascii="ＭＳ 明朝" w:hAnsi="ＭＳ 明朝" w:hint="eastAsia"/>
          <w:b/>
          <w:szCs w:val="21"/>
        </w:rPr>
      </w:pPr>
      <w:r w:rsidRPr="0009567E">
        <w:rPr>
          <w:rFonts w:ascii="ＭＳ 明朝" w:hAnsi="ＭＳ 明朝" w:hint="eastAsia"/>
          <w:b/>
          <w:szCs w:val="21"/>
        </w:rPr>
        <w:t>（出張旅費</w:t>
      </w:r>
      <w:r w:rsidR="00F17E7A">
        <w:rPr>
          <w:rFonts w:ascii="ＭＳ 明朝" w:hAnsi="ＭＳ 明朝" w:hint="eastAsia"/>
          <w:b/>
          <w:szCs w:val="21"/>
        </w:rPr>
        <w:t>及び</w:t>
      </w:r>
      <w:r w:rsidRPr="0009567E">
        <w:rPr>
          <w:rFonts w:ascii="ＭＳ 明朝" w:hAnsi="ＭＳ 明朝" w:hint="eastAsia"/>
          <w:b/>
          <w:szCs w:val="21"/>
        </w:rPr>
        <w:t>日当）</w:t>
      </w:r>
    </w:p>
    <w:p w14:paraId="43C177A4" w14:textId="77777777" w:rsidR="000D7C1A" w:rsidRPr="0009567E" w:rsidRDefault="00446973" w:rsidP="00D5300F">
      <w:pPr>
        <w:rPr>
          <w:rFonts w:ascii="ＭＳ 明朝" w:hAnsi="ＭＳ 明朝" w:hint="eastAsia"/>
          <w:szCs w:val="21"/>
        </w:rPr>
      </w:pPr>
      <w:r w:rsidRPr="0009567E">
        <w:rPr>
          <w:rFonts w:ascii="ＭＳ 明朝" w:hAnsi="ＭＳ 明朝" w:hint="eastAsia"/>
          <w:b/>
          <w:szCs w:val="21"/>
        </w:rPr>
        <w:lastRenderedPageBreak/>
        <w:t>第</w:t>
      </w:r>
      <w:r w:rsidR="009C5168" w:rsidRPr="0009567E">
        <w:rPr>
          <w:rFonts w:ascii="ＭＳ 明朝" w:hAnsi="ＭＳ 明朝" w:hint="eastAsia"/>
          <w:b/>
          <w:szCs w:val="21"/>
        </w:rPr>
        <w:t>●</w:t>
      </w:r>
      <w:r w:rsidRPr="0009567E">
        <w:rPr>
          <w:rFonts w:ascii="ＭＳ 明朝" w:hAnsi="ＭＳ 明朝" w:hint="eastAsia"/>
          <w:b/>
          <w:szCs w:val="21"/>
        </w:rPr>
        <w:t xml:space="preserve">条　</w:t>
      </w:r>
      <w:r w:rsidRPr="0009567E">
        <w:rPr>
          <w:rFonts w:ascii="ＭＳ 明朝" w:hAnsi="ＭＳ 明朝" w:hint="eastAsia"/>
          <w:szCs w:val="21"/>
        </w:rPr>
        <w:t>業務に伴い宿泊を要する場合の費用等については、</w:t>
      </w:r>
      <w:r w:rsidR="001956D4" w:rsidRPr="0009567E">
        <w:rPr>
          <w:rFonts w:ascii="ＭＳ 明朝" w:hAnsi="ＭＳ 明朝" w:hint="eastAsia"/>
          <w:szCs w:val="21"/>
        </w:rPr>
        <w:t>別紙</w:t>
      </w:r>
      <w:r w:rsidRPr="0009567E">
        <w:rPr>
          <w:rFonts w:ascii="ＭＳ 明朝" w:hAnsi="ＭＳ 明朝" w:hint="eastAsia"/>
          <w:szCs w:val="21"/>
        </w:rPr>
        <w:t>内訳書に記載のとおりと</w:t>
      </w:r>
    </w:p>
    <w:p w14:paraId="7017B1B5" w14:textId="77777777" w:rsidR="00446973" w:rsidRPr="0009567E" w:rsidRDefault="00446973" w:rsidP="0069489D">
      <w:pPr>
        <w:ind w:firstLineChars="100" w:firstLine="210"/>
        <w:rPr>
          <w:rFonts w:ascii="ＭＳ 明朝" w:hAnsi="ＭＳ 明朝" w:hint="eastAsia"/>
          <w:szCs w:val="21"/>
        </w:rPr>
      </w:pPr>
      <w:r w:rsidRPr="0009567E">
        <w:rPr>
          <w:rFonts w:ascii="ＭＳ 明朝" w:hAnsi="ＭＳ 明朝" w:hint="eastAsia"/>
          <w:szCs w:val="21"/>
        </w:rPr>
        <w:t>する。</w:t>
      </w:r>
    </w:p>
    <w:p w14:paraId="58095281" w14:textId="77777777" w:rsidR="00D5300F" w:rsidRPr="0009567E" w:rsidRDefault="00D5300F" w:rsidP="001956D4">
      <w:pPr>
        <w:rPr>
          <w:rFonts w:ascii="ＭＳ 明朝" w:hAnsi="ＭＳ 明朝" w:hint="eastAsia"/>
          <w:b/>
          <w:szCs w:val="21"/>
        </w:rPr>
      </w:pPr>
    </w:p>
    <w:p w14:paraId="78AF1279" w14:textId="77777777" w:rsidR="00D5300F" w:rsidRPr="0009567E" w:rsidRDefault="00D5300F" w:rsidP="001956D4">
      <w:pPr>
        <w:rPr>
          <w:rFonts w:ascii="ＭＳ 明朝" w:hAnsi="ＭＳ 明朝" w:hint="eastAsia"/>
          <w:b/>
          <w:szCs w:val="21"/>
        </w:rPr>
      </w:pPr>
      <w:r w:rsidRPr="0009567E">
        <w:rPr>
          <w:rFonts w:ascii="ＭＳ 明朝" w:hAnsi="ＭＳ 明朝" w:hint="eastAsia"/>
          <w:b/>
          <w:szCs w:val="21"/>
        </w:rPr>
        <w:t>（支払方法）</w:t>
      </w:r>
    </w:p>
    <w:p w14:paraId="6F64B692" w14:textId="77777777" w:rsidR="009127A4" w:rsidRDefault="00983EAC" w:rsidP="00D5300F">
      <w:pPr>
        <w:rPr>
          <w:rFonts w:ascii="ＭＳ 明朝" w:hAnsi="ＭＳ 明朝" w:hint="eastAsia"/>
          <w:szCs w:val="21"/>
        </w:rPr>
      </w:pPr>
      <w:r w:rsidRPr="0009567E">
        <w:rPr>
          <w:rFonts w:ascii="ＭＳ 明朝" w:hAnsi="ＭＳ 明朝" w:hint="eastAsia"/>
          <w:b/>
          <w:szCs w:val="21"/>
        </w:rPr>
        <w:t>第</w:t>
      </w:r>
      <w:r w:rsidR="009C5168" w:rsidRPr="0009567E">
        <w:rPr>
          <w:rFonts w:ascii="ＭＳ 明朝" w:hAnsi="ＭＳ 明朝" w:hint="eastAsia"/>
          <w:b/>
          <w:szCs w:val="21"/>
        </w:rPr>
        <w:t>●</w:t>
      </w:r>
      <w:r w:rsidRPr="0009567E">
        <w:rPr>
          <w:rFonts w:ascii="ＭＳ 明朝" w:hAnsi="ＭＳ 明朝" w:hint="eastAsia"/>
          <w:b/>
          <w:szCs w:val="21"/>
        </w:rPr>
        <w:t xml:space="preserve">条 </w:t>
      </w:r>
      <w:r w:rsidR="00D5300F" w:rsidRPr="0009567E">
        <w:rPr>
          <w:rFonts w:ascii="ＭＳ 明朝" w:hAnsi="ＭＳ 明朝" w:hint="eastAsia"/>
          <w:szCs w:val="21"/>
        </w:rPr>
        <w:t xml:space="preserve"> </w:t>
      </w:r>
      <w:r w:rsidR="00446973" w:rsidRPr="0009567E">
        <w:rPr>
          <w:rFonts w:ascii="ＭＳ 明朝" w:hAnsi="ＭＳ 明朝" w:hint="eastAsia"/>
          <w:szCs w:val="21"/>
        </w:rPr>
        <w:t>原則として、甲は当月分を当月末までに</w:t>
      </w:r>
      <w:r w:rsidR="00EC2FBA">
        <w:rPr>
          <w:rFonts w:ascii="ＭＳ 明朝" w:hAnsi="ＭＳ 明朝" w:hint="eastAsia"/>
          <w:szCs w:val="21"/>
        </w:rPr>
        <w:t>乙</w:t>
      </w:r>
      <w:r w:rsidR="00446973" w:rsidRPr="0009567E">
        <w:rPr>
          <w:rFonts w:ascii="ＭＳ 明朝" w:hAnsi="ＭＳ 明朝" w:hint="eastAsia"/>
          <w:szCs w:val="21"/>
        </w:rPr>
        <w:t>に直接支払うか、</w:t>
      </w:r>
      <w:r w:rsidR="00F17E7A">
        <w:rPr>
          <w:rFonts w:ascii="ＭＳ 明朝" w:hAnsi="ＭＳ 明朝" w:hint="eastAsia"/>
          <w:szCs w:val="21"/>
        </w:rPr>
        <w:t>又は</w:t>
      </w:r>
      <w:r w:rsidR="000E6DF1">
        <w:rPr>
          <w:rFonts w:ascii="ＭＳ 明朝" w:hAnsi="ＭＳ 明朝" w:hint="eastAsia"/>
          <w:szCs w:val="21"/>
        </w:rPr>
        <w:t>口座</w:t>
      </w:r>
      <w:r w:rsidR="00446973" w:rsidRPr="0009567E">
        <w:rPr>
          <w:rFonts w:ascii="ＭＳ 明朝" w:hAnsi="ＭＳ 明朝" w:hint="eastAsia"/>
          <w:szCs w:val="21"/>
        </w:rPr>
        <w:t>振込みと</w:t>
      </w:r>
    </w:p>
    <w:p w14:paraId="05BD00BE" w14:textId="77777777" w:rsidR="00D5300F" w:rsidRPr="0009567E" w:rsidRDefault="00446973" w:rsidP="009127A4">
      <w:pPr>
        <w:ind w:firstLineChars="100" w:firstLine="210"/>
        <w:rPr>
          <w:rFonts w:ascii="ＭＳ 明朝" w:hAnsi="ＭＳ 明朝" w:hint="eastAsia"/>
          <w:szCs w:val="21"/>
        </w:rPr>
      </w:pPr>
      <w:r w:rsidRPr="0009567E">
        <w:rPr>
          <w:rFonts w:ascii="ＭＳ 明朝" w:hAnsi="ＭＳ 明朝" w:hint="eastAsia"/>
          <w:szCs w:val="21"/>
        </w:rPr>
        <w:t>する。</w:t>
      </w:r>
    </w:p>
    <w:p w14:paraId="3ED23CAF" w14:textId="77777777" w:rsidR="00446973" w:rsidRPr="0009567E" w:rsidRDefault="00446973" w:rsidP="00462027">
      <w:pPr>
        <w:ind w:firstLineChars="200" w:firstLine="420"/>
        <w:rPr>
          <w:rFonts w:ascii="ＭＳ 明朝" w:hAnsi="ＭＳ 明朝" w:hint="eastAsia"/>
          <w:szCs w:val="21"/>
        </w:rPr>
      </w:pPr>
      <w:r w:rsidRPr="0009567E">
        <w:rPr>
          <w:rFonts w:ascii="ＭＳ 明朝" w:hAnsi="ＭＳ 明朝" w:hint="eastAsia"/>
          <w:szCs w:val="21"/>
        </w:rPr>
        <w:t>ただし、別途、内訳書に定めがある場合は</w:t>
      </w:r>
      <w:r w:rsidR="00C1271C">
        <w:rPr>
          <w:rFonts w:ascii="ＭＳ 明朝" w:hAnsi="ＭＳ 明朝" w:hint="eastAsia"/>
          <w:szCs w:val="21"/>
        </w:rPr>
        <w:t>こ</w:t>
      </w:r>
      <w:r w:rsidRPr="0009567E">
        <w:rPr>
          <w:rFonts w:ascii="ＭＳ 明朝" w:hAnsi="ＭＳ 明朝" w:hint="eastAsia"/>
          <w:szCs w:val="21"/>
        </w:rPr>
        <w:t>れに従う。</w:t>
      </w:r>
    </w:p>
    <w:p w14:paraId="226EE03D" w14:textId="77777777" w:rsidR="006818A0" w:rsidRPr="001C5C60" w:rsidRDefault="006818A0" w:rsidP="006818A0">
      <w:pPr>
        <w:rPr>
          <w:rFonts w:ascii="ＭＳ 明朝" w:hAnsi="ＭＳ 明朝" w:hint="eastAsia"/>
          <w:szCs w:val="21"/>
        </w:rPr>
      </w:pPr>
      <w:r w:rsidRPr="001C5C60">
        <w:rPr>
          <w:rFonts w:ascii="ＭＳ 明朝" w:hAnsi="ＭＳ 明朝" w:hint="eastAsia"/>
          <w:szCs w:val="21"/>
        </w:rPr>
        <w:t>２　乙が丙に再委託する場合には、甲を乙と、乙を丙と読み替え、前項同様とする。</w:t>
      </w:r>
    </w:p>
    <w:p w14:paraId="129D55C3" w14:textId="77777777" w:rsidR="000825B3" w:rsidRPr="0009567E" w:rsidRDefault="000825B3" w:rsidP="00895929">
      <w:pPr>
        <w:ind w:leftChars="100" w:left="420" w:hangingChars="100" w:hanging="210"/>
        <w:rPr>
          <w:rFonts w:ascii="ＭＳ 明朝" w:hAnsi="ＭＳ 明朝" w:hint="eastAsia"/>
          <w:szCs w:val="21"/>
        </w:rPr>
      </w:pPr>
    </w:p>
    <w:p w14:paraId="38EFC5E6" w14:textId="77777777" w:rsidR="000825B3" w:rsidRPr="0009567E" w:rsidRDefault="00446973">
      <w:pPr>
        <w:rPr>
          <w:rFonts w:ascii="ＭＳ 明朝" w:hAnsi="ＭＳ 明朝" w:hint="eastAsia"/>
          <w:b/>
          <w:szCs w:val="21"/>
        </w:rPr>
      </w:pPr>
      <w:r w:rsidRPr="0009567E">
        <w:rPr>
          <w:rFonts w:ascii="ＭＳ 明朝" w:hAnsi="ＭＳ 明朝" w:hint="eastAsia"/>
          <w:szCs w:val="21"/>
          <w:bdr w:val="single" w:sz="4" w:space="0" w:color="auto"/>
        </w:rPr>
        <w:t>第６章　その他</w:t>
      </w:r>
    </w:p>
    <w:p w14:paraId="6187DAE6" w14:textId="77777777" w:rsidR="00BD1A80" w:rsidRPr="0009567E" w:rsidRDefault="00BD1A80">
      <w:pPr>
        <w:rPr>
          <w:rFonts w:ascii="ＭＳ 明朝" w:hAnsi="ＭＳ 明朝" w:hint="eastAsia"/>
          <w:szCs w:val="21"/>
          <w:bdr w:val="single" w:sz="4" w:space="0" w:color="auto"/>
        </w:rPr>
      </w:pPr>
    </w:p>
    <w:p w14:paraId="33E59B4C" w14:textId="77777777" w:rsidR="00446973" w:rsidRPr="0009567E" w:rsidRDefault="00BD1A80">
      <w:pPr>
        <w:rPr>
          <w:rFonts w:ascii="ＭＳ 明朝" w:hAnsi="ＭＳ 明朝" w:hint="eastAsia"/>
          <w:szCs w:val="21"/>
        </w:rPr>
      </w:pPr>
      <w:r w:rsidRPr="0009567E">
        <w:rPr>
          <w:rFonts w:ascii="ＭＳ 明朝" w:hAnsi="ＭＳ 明朝" w:hint="eastAsia"/>
          <w:b/>
          <w:szCs w:val="21"/>
        </w:rPr>
        <w:t>（協議解決）</w:t>
      </w:r>
    </w:p>
    <w:p w14:paraId="0A83821D" w14:textId="77777777" w:rsidR="00446973" w:rsidRPr="0009567E" w:rsidRDefault="004E5FA5" w:rsidP="00EC2FBA">
      <w:pPr>
        <w:ind w:left="211" w:hangingChars="100" w:hanging="211"/>
        <w:rPr>
          <w:rFonts w:ascii="ＭＳ 明朝" w:hAnsi="ＭＳ 明朝" w:hint="eastAsia"/>
          <w:szCs w:val="21"/>
        </w:rPr>
      </w:pPr>
      <w:r w:rsidRPr="0009567E">
        <w:rPr>
          <w:rFonts w:ascii="ＭＳ 明朝" w:hAnsi="ＭＳ 明朝" w:hint="eastAsia"/>
          <w:b/>
          <w:szCs w:val="21"/>
        </w:rPr>
        <w:t>第●</w:t>
      </w:r>
      <w:r w:rsidR="00446973" w:rsidRPr="0009567E">
        <w:rPr>
          <w:rFonts w:ascii="ＭＳ 明朝" w:hAnsi="ＭＳ 明朝" w:hint="eastAsia"/>
          <w:b/>
          <w:szCs w:val="21"/>
        </w:rPr>
        <w:t>条</w:t>
      </w:r>
      <w:r w:rsidR="00BD1A80" w:rsidRPr="0009567E">
        <w:rPr>
          <w:rFonts w:ascii="ＭＳ 明朝" w:hAnsi="ＭＳ 明朝" w:hint="eastAsia"/>
          <w:szCs w:val="21"/>
        </w:rPr>
        <w:t xml:space="preserve">  </w:t>
      </w:r>
      <w:r w:rsidR="00446973" w:rsidRPr="0009567E">
        <w:rPr>
          <w:rFonts w:ascii="ＭＳ 明朝" w:hAnsi="ＭＳ 明朝" w:hint="eastAsia"/>
          <w:szCs w:val="21"/>
        </w:rPr>
        <w:t>本契約書に規定のない事項</w:t>
      </w:r>
      <w:r w:rsidR="00C1271C">
        <w:rPr>
          <w:rFonts w:ascii="ＭＳ 明朝" w:hAnsi="ＭＳ 明朝" w:hint="eastAsia"/>
          <w:szCs w:val="21"/>
        </w:rPr>
        <w:t>並びに</w:t>
      </w:r>
      <w:r w:rsidR="00446973" w:rsidRPr="0009567E">
        <w:rPr>
          <w:rFonts w:ascii="ＭＳ 明朝" w:hAnsi="ＭＳ 明朝" w:hint="eastAsia"/>
          <w:szCs w:val="21"/>
        </w:rPr>
        <w:t>契約内容変更</w:t>
      </w:r>
      <w:r w:rsidR="002503A5">
        <w:rPr>
          <w:rFonts w:ascii="ＭＳ 明朝" w:hAnsi="ＭＳ 明朝" w:hint="eastAsia"/>
          <w:szCs w:val="21"/>
        </w:rPr>
        <w:t>及び</w:t>
      </w:r>
      <w:r w:rsidR="00446973" w:rsidRPr="0009567E">
        <w:rPr>
          <w:rFonts w:ascii="ＭＳ 明朝" w:hAnsi="ＭＳ 明朝" w:hint="eastAsia"/>
          <w:szCs w:val="21"/>
        </w:rPr>
        <w:t>解釈に疑義が生じた場合については、社会保険労務士法の定めによる他、その都度、甲</w:t>
      </w:r>
      <w:r w:rsidR="00EC2FBA">
        <w:rPr>
          <w:rFonts w:ascii="ＭＳ 明朝" w:hAnsi="ＭＳ 明朝" w:hint="eastAsia"/>
          <w:szCs w:val="21"/>
        </w:rPr>
        <w:t>乙丙</w:t>
      </w:r>
      <w:r w:rsidR="00446973" w:rsidRPr="0009567E">
        <w:rPr>
          <w:rFonts w:ascii="ＭＳ 明朝" w:hAnsi="ＭＳ 明朝" w:hint="eastAsia"/>
          <w:szCs w:val="21"/>
        </w:rPr>
        <w:t>協議して解決するものとする。</w:t>
      </w:r>
    </w:p>
    <w:p w14:paraId="72233B4B" w14:textId="77777777" w:rsidR="00BD1A80" w:rsidRPr="0009567E" w:rsidRDefault="00BD1A80">
      <w:pPr>
        <w:rPr>
          <w:rFonts w:ascii="ＭＳ 明朝" w:hAnsi="ＭＳ 明朝" w:hint="eastAsia"/>
          <w:b/>
          <w:szCs w:val="21"/>
        </w:rPr>
      </w:pPr>
    </w:p>
    <w:p w14:paraId="4CA6A541" w14:textId="77777777" w:rsidR="00BD1A80" w:rsidRPr="0009567E" w:rsidRDefault="00BD1A80">
      <w:pPr>
        <w:rPr>
          <w:rFonts w:ascii="ＭＳ 明朝" w:hAnsi="ＭＳ 明朝" w:hint="eastAsia"/>
          <w:b/>
          <w:szCs w:val="21"/>
        </w:rPr>
      </w:pPr>
      <w:r w:rsidRPr="0009567E">
        <w:rPr>
          <w:rFonts w:ascii="ＭＳ 明朝" w:hAnsi="ＭＳ 明朝" w:hint="eastAsia"/>
          <w:b/>
          <w:szCs w:val="21"/>
        </w:rPr>
        <w:t>（合意管轄）</w:t>
      </w:r>
    </w:p>
    <w:p w14:paraId="301E95F1" w14:textId="77777777" w:rsidR="00983EAC" w:rsidRPr="0009567E" w:rsidRDefault="004E5FA5" w:rsidP="001C5C60">
      <w:pPr>
        <w:ind w:left="211" w:hangingChars="100" w:hanging="211"/>
        <w:rPr>
          <w:rFonts w:ascii="ＭＳ 明朝" w:hAnsi="ＭＳ 明朝" w:hint="eastAsia"/>
          <w:szCs w:val="21"/>
        </w:rPr>
      </w:pPr>
      <w:r w:rsidRPr="0009567E">
        <w:rPr>
          <w:rFonts w:ascii="ＭＳ 明朝" w:hAnsi="ＭＳ 明朝" w:hint="eastAsia"/>
          <w:b/>
          <w:szCs w:val="21"/>
        </w:rPr>
        <w:t>第●</w:t>
      </w:r>
      <w:r w:rsidR="00446973" w:rsidRPr="0009567E">
        <w:rPr>
          <w:rFonts w:ascii="ＭＳ 明朝" w:hAnsi="ＭＳ 明朝" w:hint="eastAsia"/>
          <w:b/>
          <w:szCs w:val="21"/>
        </w:rPr>
        <w:t>条</w:t>
      </w:r>
      <w:r w:rsidR="00BD1A80" w:rsidRPr="0009567E">
        <w:rPr>
          <w:rFonts w:ascii="ＭＳ 明朝" w:hAnsi="ＭＳ 明朝" w:hint="eastAsia"/>
          <w:b/>
          <w:szCs w:val="21"/>
        </w:rPr>
        <w:t xml:space="preserve">  </w:t>
      </w:r>
      <w:r w:rsidR="00BD1A80" w:rsidRPr="0009567E">
        <w:rPr>
          <w:rFonts w:ascii="ＭＳ 明朝" w:hAnsi="ＭＳ 明朝" w:hint="eastAsia"/>
          <w:szCs w:val="21"/>
        </w:rPr>
        <w:t>甲</w:t>
      </w:r>
      <w:r w:rsidR="00EC2FBA">
        <w:rPr>
          <w:rFonts w:ascii="ＭＳ 明朝" w:hAnsi="ＭＳ 明朝" w:hint="eastAsia"/>
          <w:szCs w:val="21"/>
        </w:rPr>
        <w:t>乙丙</w:t>
      </w:r>
      <w:r w:rsidR="002503A5">
        <w:rPr>
          <w:rFonts w:ascii="ＭＳ 明朝" w:hAnsi="ＭＳ 明朝" w:hint="eastAsia"/>
          <w:szCs w:val="21"/>
        </w:rPr>
        <w:t>において</w:t>
      </w:r>
      <w:r w:rsidR="00446973" w:rsidRPr="0009567E">
        <w:rPr>
          <w:rFonts w:ascii="ＭＳ 明朝" w:hAnsi="ＭＳ 明朝" w:hint="eastAsia"/>
          <w:szCs w:val="21"/>
        </w:rPr>
        <w:t>、万一、前条にて解決せず、紛争が生じた場合は、本契約に関する訴訟の管轄裁判所を</w:t>
      </w:r>
      <w:r w:rsidR="0063053E">
        <w:rPr>
          <w:rFonts w:ascii="ＭＳ 明朝" w:hAnsi="ＭＳ 明朝" w:hint="eastAsia"/>
          <w:szCs w:val="21"/>
        </w:rPr>
        <w:t>○○</w:t>
      </w:r>
      <w:r w:rsidR="00446973" w:rsidRPr="0009567E">
        <w:rPr>
          <w:rFonts w:ascii="ＭＳ 明朝" w:hAnsi="ＭＳ 明朝" w:hint="eastAsia"/>
          <w:szCs w:val="21"/>
        </w:rPr>
        <w:t>地方裁判所とする。</w:t>
      </w:r>
      <w:r w:rsidR="00446973" w:rsidRPr="0009567E">
        <w:rPr>
          <w:rFonts w:ascii="ＭＳ 明朝" w:hAnsi="ＭＳ 明朝" w:hint="eastAsia"/>
          <w:szCs w:val="21"/>
        </w:rPr>
        <w:cr/>
      </w:r>
    </w:p>
    <w:p w14:paraId="206B0489" w14:textId="77777777" w:rsidR="00BD1A80" w:rsidRPr="0009567E" w:rsidRDefault="00BD1A80">
      <w:pPr>
        <w:rPr>
          <w:rFonts w:ascii="ＭＳ 明朝" w:hAnsi="ＭＳ 明朝"/>
          <w:szCs w:val="21"/>
        </w:rPr>
      </w:pPr>
      <w:r w:rsidRPr="0009567E">
        <w:rPr>
          <w:rFonts w:ascii="ＭＳ 明朝" w:hAnsi="ＭＳ 明朝" w:hint="eastAsia"/>
          <w:b/>
          <w:szCs w:val="21"/>
        </w:rPr>
        <w:t>（存続条項）</w:t>
      </w:r>
    </w:p>
    <w:p w14:paraId="4499C845" w14:textId="77777777" w:rsidR="000E6DF1" w:rsidRPr="00C8523E" w:rsidRDefault="004E5FA5" w:rsidP="00BD1A80">
      <w:pPr>
        <w:jc w:val="left"/>
        <w:rPr>
          <w:rFonts w:ascii="ＭＳ 明朝" w:hAnsi="ＭＳ 明朝" w:hint="eastAsia"/>
          <w:szCs w:val="21"/>
        </w:rPr>
      </w:pPr>
      <w:r w:rsidRPr="0009567E">
        <w:rPr>
          <w:rFonts w:ascii="ＭＳ 明朝" w:hAnsi="ＭＳ 明朝" w:hint="eastAsia"/>
          <w:b/>
          <w:szCs w:val="21"/>
        </w:rPr>
        <w:t>第●</w:t>
      </w:r>
      <w:r w:rsidR="00983EAC" w:rsidRPr="0009567E">
        <w:rPr>
          <w:rFonts w:ascii="ＭＳ 明朝" w:hAnsi="ＭＳ 明朝" w:hint="eastAsia"/>
          <w:b/>
          <w:szCs w:val="21"/>
        </w:rPr>
        <w:t>条</w:t>
      </w:r>
      <w:r w:rsidR="00BD1A80" w:rsidRPr="0009567E">
        <w:rPr>
          <w:rFonts w:ascii="ＭＳ 明朝" w:hAnsi="ＭＳ 明朝" w:hint="eastAsia"/>
          <w:szCs w:val="21"/>
        </w:rPr>
        <w:t xml:space="preserve">  </w:t>
      </w:r>
      <w:r w:rsidR="00983EAC" w:rsidRPr="0009567E">
        <w:rPr>
          <w:rFonts w:ascii="ＭＳ 明朝" w:hAnsi="ＭＳ 明朝" w:hint="eastAsia"/>
          <w:szCs w:val="21"/>
        </w:rPr>
        <w:t>本</w:t>
      </w:r>
      <w:r w:rsidR="00895929" w:rsidRPr="0009567E">
        <w:rPr>
          <w:rFonts w:ascii="ＭＳ 明朝" w:hAnsi="ＭＳ 明朝" w:hint="eastAsia"/>
          <w:szCs w:val="21"/>
        </w:rPr>
        <w:t>契約終了後も、第</w:t>
      </w:r>
      <w:r w:rsidR="000A276D">
        <w:rPr>
          <w:rFonts w:ascii="ＭＳ 明朝" w:hAnsi="ＭＳ 明朝" w:hint="eastAsia"/>
          <w:szCs w:val="21"/>
        </w:rPr>
        <w:t>●</w:t>
      </w:r>
      <w:r w:rsidR="00895929" w:rsidRPr="0009567E">
        <w:rPr>
          <w:rFonts w:ascii="ＭＳ 明朝" w:hAnsi="ＭＳ 明朝" w:hint="eastAsia"/>
          <w:szCs w:val="21"/>
        </w:rPr>
        <w:t>条</w:t>
      </w:r>
      <w:r w:rsidR="000E6DF1" w:rsidRPr="00C8523E">
        <w:rPr>
          <w:rFonts w:ascii="ＭＳ 明朝" w:hAnsi="ＭＳ 明朝" w:hint="eastAsia"/>
          <w:szCs w:val="21"/>
        </w:rPr>
        <w:t>（資料等の提供及び責任）第４項及び第５項</w:t>
      </w:r>
      <w:r w:rsidR="00895929" w:rsidRPr="00C8523E">
        <w:rPr>
          <w:rFonts w:ascii="ＭＳ 明朝" w:hAnsi="ＭＳ 明朝" w:hint="eastAsia"/>
          <w:szCs w:val="21"/>
        </w:rPr>
        <w:t>、第</w:t>
      </w:r>
      <w:r w:rsidR="000A276D" w:rsidRPr="00C8523E">
        <w:rPr>
          <w:rFonts w:ascii="ＭＳ 明朝" w:hAnsi="ＭＳ 明朝" w:hint="eastAsia"/>
          <w:szCs w:val="21"/>
        </w:rPr>
        <w:t>●</w:t>
      </w:r>
      <w:r w:rsidR="00983EAC" w:rsidRPr="00C8523E">
        <w:rPr>
          <w:rFonts w:ascii="ＭＳ 明朝" w:hAnsi="ＭＳ 明朝" w:hint="eastAsia"/>
          <w:szCs w:val="21"/>
        </w:rPr>
        <w:t>条</w:t>
      </w:r>
      <w:r w:rsidR="000E6DF1" w:rsidRPr="00C8523E">
        <w:rPr>
          <w:rFonts w:ascii="ＭＳ 明朝" w:hAnsi="ＭＳ 明朝" w:hint="eastAsia"/>
          <w:szCs w:val="21"/>
        </w:rPr>
        <w:t>（守</w:t>
      </w:r>
    </w:p>
    <w:p w14:paraId="5AA4EA5D" w14:textId="77777777" w:rsidR="00983EAC" w:rsidRPr="0009567E" w:rsidRDefault="000E6DF1" w:rsidP="000E6DF1">
      <w:pPr>
        <w:ind w:firstLineChars="100" w:firstLine="210"/>
        <w:jc w:val="left"/>
        <w:rPr>
          <w:rFonts w:ascii="ＭＳ 明朝" w:hAnsi="ＭＳ 明朝"/>
          <w:szCs w:val="21"/>
        </w:rPr>
      </w:pPr>
      <w:r w:rsidRPr="00C8523E">
        <w:rPr>
          <w:rFonts w:ascii="ＭＳ 明朝" w:hAnsi="ＭＳ 明朝" w:hint="eastAsia"/>
          <w:szCs w:val="21"/>
        </w:rPr>
        <w:t>秘義務）</w:t>
      </w:r>
      <w:r w:rsidR="00983EAC" w:rsidRPr="0009567E">
        <w:rPr>
          <w:rFonts w:ascii="ＭＳ 明朝" w:hAnsi="ＭＳ 明朝" w:hint="eastAsia"/>
          <w:szCs w:val="21"/>
        </w:rPr>
        <w:t>及び本条は有効に存続するものとする。</w:t>
      </w:r>
    </w:p>
    <w:p w14:paraId="03BFCFD3" w14:textId="77777777" w:rsidR="002653C7" w:rsidRPr="0009567E" w:rsidRDefault="002653C7">
      <w:pPr>
        <w:rPr>
          <w:rFonts w:ascii="ＭＳ 明朝" w:hAnsi="ＭＳ 明朝" w:hint="eastAsia"/>
          <w:szCs w:val="21"/>
        </w:rPr>
      </w:pPr>
    </w:p>
    <w:p w14:paraId="7094838D" w14:textId="77777777" w:rsidR="00446973" w:rsidRPr="00803535" w:rsidRDefault="00334560">
      <w:pPr>
        <w:rPr>
          <w:rFonts w:hint="eastAsia"/>
        </w:rPr>
      </w:pPr>
      <w:r>
        <w:rPr>
          <w:rFonts w:ascii="ＭＳ 明朝" w:hAnsi="ＭＳ 明朝" w:hint="eastAsia"/>
          <w:szCs w:val="21"/>
        </w:rPr>
        <w:t xml:space="preserve">　</w:t>
      </w:r>
      <w:r w:rsidR="00446973" w:rsidRPr="0009567E">
        <w:rPr>
          <w:rFonts w:ascii="ＭＳ 明朝" w:hAnsi="ＭＳ 明朝" w:hint="eastAsia"/>
          <w:szCs w:val="21"/>
        </w:rPr>
        <w:t>本契約書は２通作成し､甲</w:t>
      </w:r>
      <w:r w:rsidR="00EC2FBA">
        <w:rPr>
          <w:rFonts w:ascii="ＭＳ 明朝" w:hAnsi="ＭＳ 明朝" w:hint="eastAsia"/>
          <w:szCs w:val="21"/>
        </w:rPr>
        <w:t>乙丙</w:t>
      </w:r>
      <w:r w:rsidR="00446973" w:rsidRPr="0009567E">
        <w:rPr>
          <w:rFonts w:ascii="ＭＳ 明朝" w:hAnsi="ＭＳ 明朝" w:hint="eastAsia"/>
          <w:szCs w:val="21"/>
        </w:rPr>
        <w:t>それぞれ</w:t>
      </w:r>
      <w:r>
        <w:rPr>
          <w:rFonts w:ascii="ＭＳ 明朝" w:hAnsi="ＭＳ 明朝" w:hint="eastAsia"/>
          <w:szCs w:val="21"/>
        </w:rPr>
        <w:t>記名押印のうえ、各自</w:t>
      </w:r>
      <w:r w:rsidR="00446973" w:rsidRPr="0009567E">
        <w:rPr>
          <w:rFonts w:ascii="ＭＳ 明朝" w:hAnsi="ＭＳ 明朝" w:hint="eastAsia"/>
          <w:szCs w:val="21"/>
        </w:rPr>
        <w:t>１通を所持するものとする。</w:t>
      </w:r>
      <w:r w:rsidR="00446973" w:rsidRPr="0009567E">
        <w:rPr>
          <w:rFonts w:ascii="ＭＳ 明朝" w:hAnsi="ＭＳ 明朝" w:hint="eastAsia"/>
          <w:szCs w:val="21"/>
        </w:rPr>
        <w:cr/>
      </w:r>
    </w:p>
    <w:p w14:paraId="0C87B761" w14:textId="77777777" w:rsidR="00446973" w:rsidRPr="00803535" w:rsidRDefault="0046335A">
      <w:pPr>
        <w:rPr>
          <w:rFonts w:hint="eastAsia"/>
        </w:rPr>
      </w:pPr>
      <w:r>
        <w:rPr>
          <w:rFonts w:hint="eastAsia"/>
        </w:rPr>
        <w:t xml:space="preserve">　　　　　　　令和</w:t>
      </w:r>
      <w:r w:rsidR="00446973" w:rsidRPr="00803535">
        <w:rPr>
          <w:rFonts w:hint="eastAsia"/>
        </w:rPr>
        <w:t xml:space="preserve">　　　年　　　月　　　日</w:t>
      </w:r>
    </w:p>
    <w:p w14:paraId="4D92C128" w14:textId="77777777" w:rsidR="00446973" w:rsidRPr="00803535" w:rsidRDefault="00446973">
      <w:pPr>
        <w:rPr>
          <w:rFonts w:hint="eastAsia"/>
        </w:rPr>
      </w:pPr>
    </w:p>
    <w:p w14:paraId="1208E8DC" w14:textId="77777777" w:rsidR="00446973" w:rsidRPr="00803535" w:rsidRDefault="00446973" w:rsidP="00462027">
      <w:pPr>
        <w:spacing w:line="240" w:lineRule="exact"/>
        <w:ind w:right="840" w:firstLineChars="1200" w:firstLine="3768"/>
        <w:rPr>
          <w:rFonts w:hint="eastAsia"/>
          <w:lang w:eastAsia="zh-TW"/>
        </w:rPr>
      </w:pPr>
      <w:r w:rsidRPr="00F3441C">
        <w:rPr>
          <w:rFonts w:hint="eastAsia"/>
          <w:spacing w:val="52"/>
          <w:kern w:val="0"/>
          <w:fitText w:val="840" w:id="-2006679040"/>
          <w:lang w:eastAsia="zh-TW"/>
        </w:rPr>
        <w:t>所在</w:t>
      </w:r>
      <w:r w:rsidRPr="001A14F9">
        <w:rPr>
          <w:rFonts w:hint="eastAsia"/>
          <w:spacing w:val="1"/>
          <w:kern w:val="0"/>
          <w:fitText w:val="840" w:id="-2006679040"/>
          <w:lang w:eastAsia="zh-TW"/>
        </w:rPr>
        <w:t>地</w:t>
      </w:r>
    </w:p>
    <w:p w14:paraId="7ADA04C7" w14:textId="77777777" w:rsidR="00446973" w:rsidRPr="00803535" w:rsidRDefault="00446973" w:rsidP="00462027">
      <w:pPr>
        <w:spacing w:line="240" w:lineRule="exact"/>
        <w:ind w:firstLineChars="1300" w:firstLine="2730"/>
        <w:rPr>
          <w:rFonts w:hint="eastAsia"/>
          <w:lang w:eastAsia="zh-TW"/>
        </w:rPr>
      </w:pPr>
      <w:r w:rsidRPr="00803535">
        <w:rPr>
          <w:rFonts w:hint="eastAsia"/>
          <w:lang w:eastAsia="zh-TW"/>
        </w:rPr>
        <w:t>（甲）　　事業所名</w:t>
      </w:r>
    </w:p>
    <w:p w14:paraId="18F643BA" w14:textId="77777777" w:rsidR="00446973" w:rsidRPr="00803535" w:rsidRDefault="00446973" w:rsidP="00462027">
      <w:pPr>
        <w:spacing w:line="240" w:lineRule="exact"/>
        <w:ind w:firstLineChars="1200" w:firstLine="2520"/>
        <w:rPr>
          <w:rFonts w:hint="eastAsia"/>
          <w:kern w:val="0"/>
          <w:lang w:eastAsia="zh-TW"/>
        </w:rPr>
      </w:pPr>
      <w:r w:rsidRPr="00803535">
        <w:rPr>
          <w:rFonts w:hint="eastAsia"/>
          <w:kern w:val="0"/>
          <w:lang w:eastAsia="zh-TW"/>
        </w:rPr>
        <w:t xml:space="preserve">　　　　　　取締役社長　　　　　　　　　　　　　　　　㊞</w:t>
      </w:r>
    </w:p>
    <w:p w14:paraId="3A90ECBE" w14:textId="77777777" w:rsidR="00446973" w:rsidRPr="00803535" w:rsidRDefault="00446973">
      <w:pPr>
        <w:rPr>
          <w:rFonts w:hint="eastAsia"/>
          <w:lang w:eastAsia="zh-TW"/>
        </w:rPr>
      </w:pPr>
    </w:p>
    <w:p w14:paraId="64D71B60" w14:textId="77777777" w:rsidR="00446973" w:rsidRPr="00803535" w:rsidRDefault="00446973" w:rsidP="00462027">
      <w:pPr>
        <w:spacing w:line="240" w:lineRule="exact"/>
        <w:ind w:firstLineChars="1200" w:firstLine="3768"/>
        <w:rPr>
          <w:rFonts w:hint="eastAsia"/>
          <w:lang w:eastAsia="zh-TW"/>
        </w:rPr>
      </w:pPr>
      <w:r w:rsidRPr="00F3441C">
        <w:rPr>
          <w:rFonts w:hint="eastAsia"/>
          <w:spacing w:val="52"/>
          <w:kern w:val="0"/>
          <w:fitText w:val="840" w:id="-2006679038"/>
          <w:lang w:eastAsia="zh-TW"/>
        </w:rPr>
        <w:t>所</w:t>
      </w:r>
      <w:r w:rsidRPr="001A14F9">
        <w:rPr>
          <w:rFonts w:hint="eastAsia"/>
          <w:spacing w:val="52"/>
          <w:kern w:val="0"/>
          <w:fitText w:val="840" w:id="-2006679038"/>
          <w:lang w:eastAsia="zh-TW"/>
        </w:rPr>
        <w:t>在</w:t>
      </w:r>
      <w:r w:rsidRPr="007729B5">
        <w:rPr>
          <w:rFonts w:hint="eastAsia"/>
          <w:spacing w:val="1"/>
          <w:kern w:val="0"/>
          <w:fitText w:val="840" w:id="-2006679038"/>
          <w:lang w:eastAsia="zh-TW"/>
        </w:rPr>
        <w:t>地</w:t>
      </w:r>
      <w:r w:rsidRPr="00803535">
        <w:rPr>
          <w:rFonts w:hint="eastAsia"/>
          <w:kern w:val="0"/>
          <w:lang w:eastAsia="zh-TW"/>
        </w:rPr>
        <w:t xml:space="preserve">　</w:t>
      </w:r>
    </w:p>
    <w:p w14:paraId="2B42105C" w14:textId="77777777" w:rsidR="00446973" w:rsidRPr="00803535" w:rsidRDefault="00446973" w:rsidP="00462027">
      <w:pPr>
        <w:spacing w:line="240" w:lineRule="exact"/>
        <w:ind w:firstLineChars="1300" w:firstLine="2730"/>
        <w:rPr>
          <w:rFonts w:hint="eastAsia"/>
          <w:lang w:eastAsia="zh-TW"/>
        </w:rPr>
      </w:pPr>
      <w:r w:rsidRPr="00803535">
        <w:rPr>
          <w:rFonts w:hint="eastAsia"/>
          <w:lang w:eastAsia="zh-TW"/>
        </w:rPr>
        <w:t>（</w:t>
      </w:r>
      <w:r w:rsidR="00EC2FBA">
        <w:rPr>
          <w:rFonts w:hint="eastAsia"/>
          <w:lang w:eastAsia="zh-TW"/>
        </w:rPr>
        <w:t>乙</w:t>
      </w:r>
      <w:r w:rsidRPr="00803535">
        <w:rPr>
          <w:rFonts w:hint="eastAsia"/>
          <w:lang w:eastAsia="zh-TW"/>
        </w:rPr>
        <w:t xml:space="preserve">）　　事務所名　</w:t>
      </w:r>
    </w:p>
    <w:p w14:paraId="207A7523" w14:textId="77777777" w:rsidR="00446973" w:rsidRDefault="00446973" w:rsidP="00462027">
      <w:pPr>
        <w:spacing w:line="240" w:lineRule="exact"/>
        <w:ind w:firstLineChars="1800" w:firstLine="3780"/>
        <w:rPr>
          <w:rFonts w:hint="eastAsia"/>
          <w:kern w:val="0"/>
        </w:rPr>
      </w:pPr>
      <w:r w:rsidRPr="00803535">
        <w:rPr>
          <w:rFonts w:hint="eastAsia"/>
          <w:kern w:val="0"/>
        </w:rPr>
        <w:t xml:space="preserve">社会保険労務士　</w:t>
      </w:r>
      <w:r w:rsidR="002503A5">
        <w:rPr>
          <w:rFonts w:hint="eastAsia"/>
          <w:kern w:val="0"/>
        </w:rPr>
        <w:t xml:space="preserve">　　　　</w:t>
      </w:r>
      <w:r w:rsidRPr="00803535">
        <w:rPr>
          <w:rFonts w:hint="eastAsia"/>
          <w:kern w:val="0"/>
        </w:rPr>
        <w:t xml:space="preserve">　　　　　　　　　㊞</w:t>
      </w:r>
    </w:p>
    <w:p w14:paraId="14EC7FC8" w14:textId="77777777" w:rsidR="002503A5" w:rsidRPr="00334560" w:rsidRDefault="002503A5" w:rsidP="00462027">
      <w:pPr>
        <w:spacing w:before="240" w:line="240" w:lineRule="exact"/>
        <w:ind w:right="840" w:firstLineChars="1200" w:firstLine="3768"/>
        <w:rPr>
          <w:rFonts w:hint="eastAsia"/>
          <w:lang w:eastAsia="zh-TW"/>
        </w:rPr>
      </w:pPr>
      <w:r w:rsidRPr="00334560">
        <w:rPr>
          <w:rFonts w:hint="eastAsia"/>
          <w:spacing w:val="52"/>
          <w:kern w:val="0"/>
          <w:fitText w:val="840" w:id="929808640"/>
          <w:lang w:eastAsia="zh-TW"/>
        </w:rPr>
        <w:t>所在</w:t>
      </w:r>
      <w:r w:rsidRPr="00334560">
        <w:rPr>
          <w:rFonts w:hint="eastAsia"/>
          <w:spacing w:val="1"/>
          <w:kern w:val="0"/>
          <w:fitText w:val="840" w:id="929808640"/>
          <w:lang w:eastAsia="zh-TW"/>
        </w:rPr>
        <w:t>地</w:t>
      </w:r>
    </w:p>
    <w:p w14:paraId="4FEEDABF" w14:textId="77777777" w:rsidR="002503A5" w:rsidRPr="00334560" w:rsidRDefault="002503A5" w:rsidP="00462027">
      <w:pPr>
        <w:spacing w:line="240" w:lineRule="exact"/>
        <w:ind w:firstLineChars="1300" w:firstLine="2730"/>
        <w:rPr>
          <w:rFonts w:hint="eastAsia"/>
          <w:lang w:eastAsia="zh-TW"/>
        </w:rPr>
      </w:pPr>
      <w:r w:rsidRPr="00334560">
        <w:rPr>
          <w:rFonts w:hint="eastAsia"/>
          <w:lang w:eastAsia="zh-TW"/>
        </w:rPr>
        <w:t>（</w:t>
      </w:r>
      <w:r w:rsidRPr="00334560">
        <w:rPr>
          <w:rFonts w:hint="eastAsia"/>
        </w:rPr>
        <w:t>丙</w:t>
      </w:r>
      <w:r w:rsidRPr="00334560">
        <w:rPr>
          <w:rFonts w:hint="eastAsia"/>
          <w:lang w:eastAsia="zh-TW"/>
        </w:rPr>
        <w:t>）　　事業所名</w:t>
      </w:r>
    </w:p>
    <w:p w14:paraId="194AA8FB" w14:textId="77777777" w:rsidR="002503A5" w:rsidRPr="00803535" w:rsidRDefault="002503A5" w:rsidP="00462027">
      <w:pPr>
        <w:spacing w:line="240" w:lineRule="exact"/>
        <w:ind w:firstLineChars="1200" w:firstLine="2520"/>
        <w:rPr>
          <w:rFonts w:hint="eastAsia"/>
        </w:rPr>
      </w:pPr>
      <w:r w:rsidRPr="00334560">
        <w:rPr>
          <w:rFonts w:hint="eastAsia"/>
          <w:kern w:val="0"/>
          <w:lang w:eastAsia="zh-TW"/>
        </w:rPr>
        <w:t xml:space="preserve">　　　　　　取締役社長　　　　　　　　　　　　　　　　</w:t>
      </w:r>
      <w:r w:rsidRPr="00803535">
        <w:rPr>
          <w:rFonts w:hint="eastAsia"/>
          <w:kern w:val="0"/>
          <w:lang w:eastAsia="zh-TW"/>
        </w:rPr>
        <w:t>㊞</w:t>
      </w:r>
    </w:p>
    <w:p w14:paraId="6041659F" w14:textId="77777777" w:rsidR="00446973" w:rsidRPr="00803535" w:rsidRDefault="002653C7">
      <w:pPr>
        <w:jc w:val="center"/>
        <w:rPr>
          <w:rFonts w:ascii="ＭＳ Ｐゴシック" w:eastAsia="ＭＳ Ｐゴシック" w:hAnsi="ＭＳ Ｐゴシック" w:hint="eastAsia"/>
          <w:b/>
          <w:sz w:val="22"/>
          <w:szCs w:val="22"/>
          <w:u w:val="single"/>
        </w:rPr>
      </w:pPr>
      <w:r>
        <w:br w:type="page"/>
      </w:r>
      <w:r w:rsidR="00446973" w:rsidRPr="00803535">
        <w:rPr>
          <w:rFonts w:ascii="ＭＳ Ｐゴシック" w:eastAsia="ＭＳ Ｐゴシック" w:hAnsi="ＭＳ Ｐゴシック" w:hint="eastAsia"/>
          <w:b/>
          <w:sz w:val="22"/>
          <w:szCs w:val="22"/>
          <w:u w:val="single"/>
        </w:rPr>
        <w:lastRenderedPageBreak/>
        <w:t>委託業務の範囲及び報酬の内訳書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
        <w:gridCol w:w="2532"/>
        <w:gridCol w:w="1894"/>
        <w:gridCol w:w="3358"/>
      </w:tblGrid>
      <w:tr w:rsidR="00446973" w:rsidRPr="00803535" w14:paraId="3CAB3A82" w14:textId="77777777" w:rsidTr="00494812">
        <w:tblPrEx>
          <w:tblCellMar>
            <w:top w:w="0" w:type="dxa"/>
            <w:bottom w:w="0" w:type="dxa"/>
          </w:tblCellMar>
        </w:tblPrEx>
        <w:trPr>
          <w:cantSplit/>
        </w:trPr>
        <w:tc>
          <w:tcPr>
            <w:tcW w:w="3450" w:type="dxa"/>
            <w:gridSpan w:val="2"/>
          </w:tcPr>
          <w:p w14:paraId="47E466B1" w14:textId="77777777" w:rsidR="00446973" w:rsidRPr="00803535" w:rsidRDefault="00446973">
            <w:pPr>
              <w:jc w:val="center"/>
              <w:rPr>
                <w:rFonts w:ascii="ＭＳ 明朝" w:hAnsi="ＭＳ 明朝" w:hint="eastAsia"/>
              </w:rPr>
            </w:pPr>
            <w:r w:rsidRPr="00803535">
              <w:rPr>
                <w:rFonts w:ascii="ＭＳ 明朝" w:hAnsi="ＭＳ 明朝" w:hint="eastAsia"/>
                <w:kern w:val="0"/>
              </w:rPr>
              <w:t>報　酬　細　目</w:t>
            </w:r>
          </w:p>
        </w:tc>
        <w:tc>
          <w:tcPr>
            <w:tcW w:w="1894" w:type="dxa"/>
          </w:tcPr>
          <w:p w14:paraId="20447DA7" w14:textId="77777777" w:rsidR="00446973" w:rsidRPr="00803535" w:rsidRDefault="00446973">
            <w:pPr>
              <w:jc w:val="center"/>
              <w:rPr>
                <w:rFonts w:ascii="ＭＳ 明朝" w:hAnsi="ＭＳ 明朝" w:hint="eastAsia"/>
              </w:rPr>
            </w:pPr>
            <w:r w:rsidRPr="00803535">
              <w:rPr>
                <w:rFonts w:ascii="ＭＳ 明朝" w:hAnsi="ＭＳ 明朝" w:hint="eastAsia"/>
              </w:rPr>
              <w:t>金　　　額</w:t>
            </w:r>
          </w:p>
        </w:tc>
        <w:tc>
          <w:tcPr>
            <w:tcW w:w="3358" w:type="dxa"/>
          </w:tcPr>
          <w:p w14:paraId="7E9531FA" w14:textId="77777777" w:rsidR="00446973" w:rsidRPr="00803535" w:rsidRDefault="00446973">
            <w:pPr>
              <w:jc w:val="center"/>
              <w:rPr>
                <w:rFonts w:ascii="ＭＳ 明朝" w:hAnsi="ＭＳ 明朝" w:hint="eastAsia"/>
              </w:rPr>
            </w:pPr>
            <w:r w:rsidRPr="00803535">
              <w:rPr>
                <w:rFonts w:ascii="ＭＳ 明朝" w:hAnsi="ＭＳ 明朝" w:hint="eastAsia"/>
              </w:rPr>
              <w:t>摘　　　要</w:t>
            </w:r>
          </w:p>
        </w:tc>
      </w:tr>
      <w:tr w:rsidR="00446973" w:rsidRPr="00803535" w14:paraId="5A7A69BC" w14:textId="77777777" w:rsidTr="00494812">
        <w:tblPrEx>
          <w:tblCellMar>
            <w:top w:w="0" w:type="dxa"/>
            <w:bottom w:w="0" w:type="dxa"/>
          </w:tblCellMar>
        </w:tblPrEx>
        <w:trPr>
          <w:cantSplit/>
        </w:trPr>
        <w:tc>
          <w:tcPr>
            <w:tcW w:w="3450" w:type="dxa"/>
            <w:gridSpan w:val="2"/>
          </w:tcPr>
          <w:p w14:paraId="0FF05C47" w14:textId="77777777" w:rsidR="00446973" w:rsidRPr="00803535" w:rsidRDefault="00446973">
            <w:pPr>
              <w:rPr>
                <w:rFonts w:ascii="ＭＳ 明朝" w:hAnsi="ＭＳ 明朝" w:hint="eastAsia"/>
                <w:kern w:val="0"/>
              </w:rPr>
            </w:pPr>
            <w:r w:rsidRPr="00A13748">
              <w:rPr>
                <w:rFonts w:ascii="ＭＳ 明朝" w:hAnsi="ＭＳ 明朝" w:hint="eastAsia"/>
                <w:spacing w:val="330"/>
                <w:kern w:val="0"/>
                <w:fitText w:val="2835" w:id="-2006679037"/>
              </w:rPr>
              <w:t>顧問報</w:t>
            </w:r>
            <w:r w:rsidRPr="00A13748">
              <w:rPr>
                <w:rFonts w:ascii="ＭＳ 明朝" w:hAnsi="ＭＳ 明朝" w:hint="eastAsia"/>
                <w:spacing w:val="7"/>
                <w:kern w:val="0"/>
                <w:fitText w:val="2835" w:id="-2006679037"/>
              </w:rPr>
              <w:t>酬</w:t>
            </w:r>
          </w:p>
        </w:tc>
        <w:tc>
          <w:tcPr>
            <w:tcW w:w="1894" w:type="dxa"/>
          </w:tcPr>
          <w:p w14:paraId="1310DB79" w14:textId="77777777" w:rsidR="00446973" w:rsidRPr="00803535" w:rsidRDefault="00446973">
            <w:pPr>
              <w:rPr>
                <w:rFonts w:ascii="ＭＳ 明朝" w:hAnsi="ＭＳ 明朝" w:hint="eastAsia"/>
              </w:rPr>
            </w:pPr>
          </w:p>
        </w:tc>
        <w:tc>
          <w:tcPr>
            <w:tcW w:w="3358" w:type="dxa"/>
          </w:tcPr>
          <w:p w14:paraId="08C075F8" w14:textId="77777777" w:rsidR="00446973" w:rsidRPr="0042691F" w:rsidRDefault="00494812">
            <w:pPr>
              <w:rPr>
                <w:rFonts w:ascii="ＭＳ 明朝" w:hAnsi="ＭＳ 明朝" w:hint="eastAsia"/>
                <w:color w:val="FF0000"/>
                <w:sz w:val="18"/>
                <w:szCs w:val="18"/>
              </w:rPr>
            </w:pPr>
            <w:r w:rsidRPr="0042691F">
              <w:rPr>
                <w:rFonts w:ascii="ＭＳ 明朝" w:hAnsi="ＭＳ 明朝" w:hint="eastAsia"/>
                <w:color w:val="FF0000"/>
                <w:sz w:val="18"/>
                <w:szCs w:val="18"/>
              </w:rPr>
              <w:t>消費税10％・うち消費税　　　　　円</w:t>
            </w:r>
          </w:p>
        </w:tc>
      </w:tr>
      <w:tr w:rsidR="00446973" w:rsidRPr="00803535" w14:paraId="7CC41909" w14:textId="77777777" w:rsidTr="00494812">
        <w:tblPrEx>
          <w:tblCellMar>
            <w:top w:w="0" w:type="dxa"/>
            <w:bottom w:w="0" w:type="dxa"/>
          </w:tblCellMar>
        </w:tblPrEx>
        <w:trPr>
          <w:cantSplit/>
        </w:trPr>
        <w:tc>
          <w:tcPr>
            <w:tcW w:w="918" w:type="dxa"/>
            <w:vMerge w:val="restart"/>
          </w:tcPr>
          <w:p w14:paraId="25372571" w14:textId="77777777" w:rsidR="00446973" w:rsidRPr="00803535" w:rsidRDefault="00446973">
            <w:pPr>
              <w:rPr>
                <w:rFonts w:ascii="ＭＳ 明朝" w:hAnsi="ＭＳ 明朝" w:hint="eastAsia"/>
              </w:rPr>
            </w:pPr>
          </w:p>
          <w:p w14:paraId="4FA43937" w14:textId="77777777" w:rsidR="00446973" w:rsidRPr="00803535" w:rsidRDefault="00446973">
            <w:pPr>
              <w:rPr>
                <w:rFonts w:ascii="ＭＳ 明朝" w:hAnsi="ＭＳ 明朝" w:hint="eastAsia"/>
              </w:rPr>
            </w:pPr>
          </w:p>
          <w:p w14:paraId="6A33D2A9" w14:textId="77777777" w:rsidR="00446973" w:rsidRPr="00803535" w:rsidRDefault="00446973">
            <w:pPr>
              <w:rPr>
                <w:rFonts w:ascii="ＭＳ 明朝" w:hAnsi="ＭＳ 明朝" w:hint="eastAsia"/>
              </w:rPr>
            </w:pPr>
          </w:p>
          <w:p w14:paraId="61259BDF" w14:textId="77777777" w:rsidR="00446973" w:rsidRPr="00803535" w:rsidRDefault="00446973">
            <w:pPr>
              <w:rPr>
                <w:rFonts w:ascii="ＭＳ 明朝" w:hAnsi="ＭＳ 明朝" w:hint="eastAsia"/>
              </w:rPr>
            </w:pPr>
          </w:p>
          <w:p w14:paraId="7AD9AB3A" w14:textId="77777777" w:rsidR="00446973" w:rsidRPr="00803535" w:rsidRDefault="00446973">
            <w:pPr>
              <w:rPr>
                <w:rFonts w:ascii="ＭＳ 明朝" w:hAnsi="ＭＳ 明朝" w:hint="eastAsia"/>
              </w:rPr>
            </w:pPr>
          </w:p>
          <w:p w14:paraId="0B8ABB85" w14:textId="77777777" w:rsidR="00446973" w:rsidRPr="00803535" w:rsidRDefault="00446973">
            <w:pPr>
              <w:rPr>
                <w:rFonts w:ascii="ＭＳ 明朝" w:hAnsi="ＭＳ 明朝" w:hint="eastAsia"/>
              </w:rPr>
            </w:pPr>
            <w:r w:rsidRPr="00803535">
              <w:rPr>
                <w:rFonts w:ascii="ＭＳ 明朝" w:hAnsi="ＭＳ 明朝" w:hint="eastAsia"/>
              </w:rPr>
              <w:t>(１)</w:t>
            </w:r>
          </w:p>
        </w:tc>
        <w:tc>
          <w:tcPr>
            <w:tcW w:w="2532" w:type="dxa"/>
          </w:tcPr>
          <w:p w14:paraId="6448A313" w14:textId="77777777" w:rsidR="00446973" w:rsidRPr="00210D52" w:rsidRDefault="00446973">
            <w:pPr>
              <w:rPr>
                <w:rFonts w:ascii="ＭＳ 明朝" w:hAnsi="ＭＳ 明朝" w:hint="eastAsia"/>
              </w:rPr>
            </w:pPr>
            <w:r w:rsidRPr="00210D52">
              <w:rPr>
                <w:rFonts w:ascii="ＭＳ 明朝" w:hAnsi="ＭＳ 明朝" w:hint="eastAsia"/>
                <w:spacing w:val="52"/>
                <w:kern w:val="0"/>
                <w:fitText w:val="2100" w:id="-1988967677"/>
              </w:rPr>
              <w:t>労働保険手続</w:t>
            </w:r>
            <w:r w:rsidRPr="00210D52">
              <w:rPr>
                <w:rFonts w:ascii="ＭＳ 明朝" w:hAnsi="ＭＳ 明朝" w:hint="eastAsia"/>
                <w:spacing w:val="3"/>
                <w:kern w:val="0"/>
                <w:fitText w:val="2100" w:id="-1988967677"/>
              </w:rPr>
              <w:t>き</w:t>
            </w:r>
          </w:p>
        </w:tc>
        <w:tc>
          <w:tcPr>
            <w:tcW w:w="1894" w:type="dxa"/>
          </w:tcPr>
          <w:p w14:paraId="51A4EDDD" w14:textId="77777777" w:rsidR="00446973" w:rsidRPr="00803535" w:rsidRDefault="00446973">
            <w:pPr>
              <w:rPr>
                <w:rFonts w:ascii="ＭＳ 明朝" w:hAnsi="ＭＳ 明朝" w:hint="eastAsia"/>
              </w:rPr>
            </w:pPr>
          </w:p>
        </w:tc>
        <w:tc>
          <w:tcPr>
            <w:tcW w:w="3358" w:type="dxa"/>
          </w:tcPr>
          <w:p w14:paraId="3F460895"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614932B4" w14:textId="77777777" w:rsidTr="00494812">
        <w:tblPrEx>
          <w:tblCellMar>
            <w:top w:w="0" w:type="dxa"/>
            <w:bottom w:w="0" w:type="dxa"/>
          </w:tblCellMar>
        </w:tblPrEx>
        <w:trPr>
          <w:cantSplit/>
        </w:trPr>
        <w:tc>
          <w:tcPr>
            <w:tcW w:w="918" w:type="dxa"/>
            <w:vMerge/>
          </w:tcPr>
          <w:p w14:paraId="0A017778" w14:textId="77777777" w:rsidR="00446973" w:rsidRPr="00803535" w:rsidRDefault="00446973">
            <w:pPr>
              <w:rPr>
                <w:rFonts w:ascii="ＭＳ 明朝" w:hAnsi="ＭＳ 明朝" w:hint="eastAsia"/>
              </w:rPr>
            </w:pPr>
          </w:p>
        </w:tc>
        <w:tc>
          <w:tcPr>
            <w:tcW w:w="2532" w:type="dxa"/>
          </w:tcPr>
          <w:p w14:paraId="7550DA2F" w14:textId="77777777" w:rsidR="00446973" w:rsidRPr="00210D52" w:rsidRDefault="00446973">
            <w:pPr>
              <w:rPr>
                <w:rFonts w:ascii="ＭＳ 明朝" w:hAnsi="ＭＳ 明朝" w:hint="eastAsia"/>
              </w:rPr>
            </w:pPr>
            <w:r w:rsidRPr="00210D52">
              <w:rPr>
                <w:rFonts w:ascii="ＭＳ 明朝" w:hAnsi="ＭＳ 明朝" w:hint="eastAsia"/>
                <w:spacing w:val="52"/>
                <w:kern w:val="0"/>
                <w:fitText w:val="2100" w:id="-1988967675"/>
              </w:rPr>
              <w:t>社会保険手続</w:t>
            </w:r>
            <w:r w:rsidRPr="00210D52">
              <w:rPr>
                <w:rFonts w:ascii="ＭＳ 明朝" w:hAnsi="ＭＳ 明朝" w:hint="eastAsia"/>
                <w:spacing w:val="3"/>
                <w:kern w:val="0"/>
                <w:fitText w:val="2100" w:id="-1988967675"/>
              </w:rPr>
              <w:t>き</w:t>
            </w:r>
          </w:p>
        </w:tc>
        <w:tc>
          <w:tcPr>
            <w:tcW w:w="1894" w:type="dxa"/>
          </w:tcPr>
          <w:p w14:paraId="39CF21A1" w14:textId="77777777" w:rsidR="00446973" w:rsidRPr="00803535" w:rsidRDefault="00446973">
            <w:pPr>
              <w:rPr>
                <w:rFonts w:ascii="ＭＳ 明朝" w:hAnsi="ＭＳ 明朝" w:hint="eastAsia"/>
              </w:rPr>
            </w:pPr>
          </w:p>
        </w:tc>
        <w:tc>
          <w:tcPr>
            <w:tcW w:w="3358" w:type="dxa"/>
          </w:tcPr>
          <w:p w14:paraId="5A49EE56"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52EA5D10" w14:textId="77777777" w:rsidTr="00494812">
        <w:tblPrEx>
          <w:tblCellMar>
            <w:top w:w="0" w:type="dxa"/>
            <w:bottom w:w="0" w:type="dxa"/>
          </w:tblCellMar>
        </w:tblPrEx>
        <w:trPr>
          <w:cantSplit/>
        </w:trPr>
        <w:tc>
          <w:tcPr>
            <w:tcW w:w="918" w:type="dxa"/>
            <w:vMerge/>
          </w:tcPr>
          <w:p w14:paraId="502B1EF2" w14:textId="77777777" w:rsidR="00446973" w:rsidRPr="00803535" w:rsidRDefault="00446973">
            <w:pPr>
              <w:rPr>
                <w:rFonts w:ascii="ＭＳ 明朝" w:hAnsi="ＭＳ 明朝" w:hint="eastAsia"/>
              </w:rPr>
            </w:pPr>
          </w:p>
        </w:tc>
        <w:tc>
          <w:tcPr>
            <w:tcW w:w="2532" w:type="dxa"/>
          </w:tcPr>
          <w:p w14:paraId="214F17E9" w14:textId="77777777" w:rsidR="00446973" w:rsidRPr="00210D52" w:rsidRDefault="00446973">
            <w:pPr>
              <w:rPr>
                <w:rFonts w:ascii="ＭＳ 明朝" w:hAnsi="ＭＳ 明朝" w:hint="eastAsia"/>
              </w:rPr>
            </w:pPr>
            <w:r w:rsidRPr="00210D52">
              <w:rPr>
                <w:rFonts w:ascii="ＭＳ 明朝" w:hAnsi="ＭＳ 明朝" w:hint="eastAsia"/>
                <w:spacing w:val="13"/>
                <w:kern w:val="0"/>
                <w:fitText w:val="2100" w:id="-1988968192"/>
              </w:rPr>
              <w:t>就業規則作成、届</w:t>
            </w:r>
            <w:r w:rsidRPr="00210D52">
              <w:rPr>
                <w:rFonts w:ascii="ＭＳ 明朝" w:hAnsi="ＭＳ 明朝" w:hint="eastAsia"/>
                <w:spacing w:val="1"/>
                <w:kern w:val="0"/>
                <w:fitText w:val="2100" w:id="-1988968192"/>
              </w:rPr>
              <w:t>出</w:t>
            </w:r>
          </w:p>
        </w:tc>
        <w:tc>
          <w:tcPr>
            <w:tcW w:w="1894" w:type="dxa"/>
          </w:tcPr>
          <w:p w14:paraId="725511FE" w14:textId="77777777" w:rsidR="00446973" w:rsidRPr="00803535" w:rsidRDefault="00446973">
            <w:pPr>
              <w:rPr>
                <w:rFonts w:ascii="ＭＳ 明朝" w:hAnsi="ＭＳ 明朝" w:hint="eastAsia"/>
              </w:rPr>
            </w:pPr>
          </w:p>
        </w:tc>
        <w:tc>
          <w:tcPr>
            <w:tcW w:w="3358" w:type="dxa"/>
          </w:tcPr>
          <w:p w14:paraId="44A040FF"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6369F63B" w14:textId="77777777" w:rsidTr="00494812">
        <w:tblPrEx>
          <w:tblCellMar>
            <w:top w:w="0" w:type="dxa"/>
            <w:bottom w:w="0" w:type="dxa"/>
          </w:tblCellMar>
        </w:tblPrEx>
        <w:trPr>
          <w:cantSplit/>
        </w:trPr>
        <w:tc>
          <w:tcPr>
            <w:tcW w:w="918" w:type="dxa"/>
            <w:vMerge/>
          </w:tcPr>
          <w:p w14:paraId="04011445" w14:textId="77777777" w:rsidR="00446973" w:rsidRPr="00803535" w:rsidRDefault="00446973">
            <w:pPr>
              <w:rPr>
                <w:rFonts w:ascii="ＭＳ 明朝" w:hAnsi="ＭＳ 明朝" w:hint="eastAsia"/>
              </w:rPr>
            </w:pPr>
          </w:p>
        </w:tc>
        <w:tc>
          <w:tcPr>
            <w:tcW w:w="2532" w:type="dxa"/>
          </w:tcPr>
          <w:p w14:paraId="38734C4C" w14:textId="77777777" w:rsidR="00446973" w:rsidRPr="00210D52" w:rsidRDefault="00446973">
            <w:pPr>
              <w:rPr>
                <w:rFonts w:ascii="ＭＳ 明朝" w:hAnsi="ＭＳ 明朝" w:hint="eastAsia"/>
              </w:rPr>
            </w:pPr>
            <w:r w:rsidRPr="00210D52">
              <w:rPr>
                <w:rFonts w:ascii="ＭＳ 明朝" w:hAnsi="ＭＳ 明朝" w:hint="eastAsia"/>
              </w:rPr>
              <w:t>労使協定の作成、届出</w:t>
            </w:r>
          </w:p>
        </w:tc>
        <w:tc>
          <w:tcPr>
            <w:tcW w:w="1894" w:type="dxa"/>
          </w:tcPr>
          <w:p w14:paraId="3A42C00C" w14:textId="77777777" w:rsidR="00446973" w:rsidRPr="00803535" w:rsidRDefault="00446973">
            <w:pPr>
              <w:rPr>
                <w:rFonts w:ascii="ＭＳ 明朝" w:hAnsi="ＭＳ 明朝" w:hint="eastAsia"/>
              </w:rPr>
            </w:pPr>
          </w:p>
        </w:tc>
        <w:tc>
          <w:tcPr>
            <w:tcW w:w="3358" w:type="dxa"/>
          </w:tcPr>
          <w:p w14:paraId="2DCE6E4B"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014763C8" w14:textId="77777777" w:rsidTr="00494812">
        <w:tblPrEx>
          <w:tblCellMar>
            <w:top w:w="0" w:type="dxa"/>
            <w:bottom w:w="0" w:type="dxa"/>
          </w:tblCellMar>
        </w:tblPrEx>
        <w:trPr>
          <w:cantSplit/>
        </w:trPr>
        <w:tc>
          <w:tcPr>
            <w:tcW w:w="918" w:type="dxa"/>
            <w:vMerge/>
          </w:tcPr>
          <w:p w14:paraId="73181E1B" w14:textId="77777777" w:rsidR="00446973" w:rsidRPr="00803535" w:rsidRDefault="00446973">
            <w:pPr>
              <w:rPr>
                <w:rFonts w:ascii="ＭＳ 明朝" w:hAnsi="ＭＳ 明朝" w:hint="eastAsia"/>
              </w:rPr>
            </w:pPr>
          </w:p>
        </w:tc>
        <w:tc>
          <w:tcPr>
            <w:tcW w:w="2532" w:type="dxa"/>
          </w:tcPr>
          <w:p w14:paraId="7F47E87E" w14:textId="77777777" w:rsidR="00446973" w:rsidRPr="00210D52" w:rsidRDefault="00446973">
            <w:pPr>
              <w:rPr>
                <w:rFonts w:ascii="ＭＳ 明朝" w:hAnsi="ＭＳ 明朝" w:hint="eastAsia"/>
              </w:rPr>
            </w:pPr>
            <w:r w:rsidRPr="00210D52">
              <w:rPr>
                <w:rFonts w:ascii="ＭＳ 明朝" w:hAnsi="ＭＳ 明朝" w:hint="eastAsia"/>
                <w:spacing w:val="84"/>
                <w:kern w:val="0"/>
                <w:fitText w:val="2100" w:id="-1988968191"/>
              </w:rPr>
              <w:t>年金裁定請</w:t>
            </w:r>
            <w:r w:rsidRPr="00210D52">
              <w:rPr>
                <w:rFonts w:ascii="ＭＳ 明朝" w:hAnsi="ＭＳ 明朝" w:hint="eastAsia"/>
                <w:kern w:val="0"/>
                <w:fitText w:val="2100" w:id="-1988968191"/>
              </w:rPr>
              <w:t>求</w:t>
            </w:r>
          </w:p>
        </w:tc>
        <w:tc>
          <w:tcPr>
            <w:tcW w:w="1894" w:type="dxa"/>
          </w:tcPr>
          <w:p w14:paraId="04AF1F31" w14:textId="77777777" w:rsidR="00446973" w:rsidRPr="00803535" w:rsidRDefault="00446973">
            <w:pPr>
              <w:rPr>
                <w:rFonts w:ascii="ＭＳ 明朝" w:hAnsi="ＭＳ 明朝" w:hint="eastAsia"/>
              </w:rPr>
            </w:pPr>
          </w:p>
        </w:tc>
        <w:tc>
          <w:tcPr>
            <w:tcW w:w="3358" w:type="dxa"/>
          </w:tcPr>
          <w:p w14:paraId="4D4C4031"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32C02E4B" w14:textId="77777777" w:rsidTr="00494812">
        <w:tblPrEx>
          <w:tblCellMar>
            <w:top w:w="0" w:type="dxa"/>
            <w:bottom w:w="0" w:type="dxa"/>
          </w:tblCellMar>
        </w:tblPrEx>
        <w:trPr>
          <w:cantSplit/>
        </w:trPr>
        <w:tc>
          <w:tcPr>
            <w:tcW w:w="918" w:type="dxa"/>
            <w:vMerge/>
          </w:tcPr>
          <w:p w14:paraId="2ACBAA2D" w14:textId="77777777" w:rsidR="00446973" w:rsidRPr="00803535" w:rsidRDefault="00446973">
            <w:pPr>
              <w:rPr>
                <w:rFonts w:ascii="ＭＳ 明朝" w:hAnsi="ＭＳ 明朝" w:hint="eastAsia"/>
              </w:rPr>
            </w:pPr>
          </w:p>
        </w:tc>
        <w:tc>
          <w:tcPr>
            <w:tcW w:w="2532" w:type="dxa"/>
          </w:tcPr>
          <w:p w14:paraId="624C54DE" w14:textId="77777777" w:rsidR="00446973" w:rsidRPr="00210D52" w:rsidRDefault="00446973">
            <w:pPr>
              <w:rPr>
                <w:rFonts w:ascii="ＭＳ 明朝" w:hAnsi="ＭＳ 明朝" w:hint="eastAsia"/>
              </w:rPr>
            </w:pPr>
            <w:r w:rsidRPr="00210D52">
              <w:rPr>
                <w:rFonts w:ascii="ＭＳ 明朝" w:hAnsi="ＭＳ 明朝" w:hint="eastAsia"/>
                <w:spacing w:val="30"/>
                <w:kern w:val="0"/>
                <w:fitText w:val="2100" w:id="-2006679030"/>
              </w:rPr>
              <w:t>助成金申請手続</w:t>
            </w:r>
            <w:r w:rsidRPr="00210D52">
              <w:rPr>
                <w:rFonts w:ascii="ＭＳ 明朝" w:hAnsi="ＭＳ 明朝" w:hint="eastAsia"/>
                <w:kern w:val="0"/>
                <w:fitText w:val="2100" w:id="-2006679030"/>
              </w:rPr>
              <w:t>き</w:t>
            </w:r>
          </w:p>
        </w:tc>
        <w:tc>
          <w:tcPr>
            <w:tcW w:w="1894" w:type="dxa"/>
          </w:tcPr>
          <w:p w14:paraId="2560A9CB" w14:textId="77777777" w:rsidR="00446973" w:rsidRPr="00803535" w:rsidRDefault="00446973">
            <w:pPr>
              <w:rPr>
                <w:rFonts w:ascii="ＭＳ 明朝" w:hAnsi="ＭＳ 明朝" w:hint="eastAsia"/>
              </w:rPr>
            </w:pPr>
          </w:p>
        </w:tc>
        <w:tc>
          <w:tcPr>
            <w:tcW w:w="3358" w:type="dxa"/>
          </w:tcPr>
          <w:p w14:paraId="085EAA84"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1484D0BE" w14:textId="77777777" w:rsidTr="00494812">
        <w:tblPrEx>
          <w:tblCellMar>
            <w:top w:w="0" w:type="dxa"/>
            <w:bottom w:w="0" w:type="dxa"/>
          </w:tblCellMar>
        </w:tblPrEx>
        <w:trPr>
          <w:cantSplit/>
        </w:trPr>
        <w:tc>
          <w:tcPr>
            <w:tcW w:w="918" w:type="dxa"/>
            <w:vMerge/>
          </w:tcPr>
          <w:p w14:paraId="11BCD0C2" w14:textId="77777777" w:rsidR="00446973" w:rsidRPr="00803535" w:rsidRDefault="00446973">
            <w:pPr>
              <w:rPr>
                <w:rFonts w:ascii="ＭＳ 明朝" w:hAnsi="ＭＳ 明朝" w:hint="eastAsia"/>
              </w:rPr>
            </w:pPr>
          </w:p>
        </w:tc>
        <w:tc>
          <w:tcPr>
            <w:tcW w:w="2532" w:type="dxa"/>
          </w:tcPr>
          <w:p w14:paraId="13A17055" w14:textId="77777777" w:rsidR="00446973" w:rsidRPr="00210D52" w:rsidRDefault="00446973">
            <w:pPr>
              <w:rPr>
                <w:rFonts w:ascii="ＭＳ 明朝" w:hAnsi="ＭＳ 明朝" w:hint="eastAsia"/>
              </w:rPr>
            </w:pPr>
          </w:p>
        </w:tc>
        <w:tc>
          <w:tcPr>
            <w:tcW w:w="1894" w:type="dxa"/>
          </w:tcPr>
          <w:p w14:paraId="335F15CA" w14:textId="77777777" w:rsidR="00446973" w:rsidRPr="00803535" w:rsidRDefault="00446973">
            <w:pPr>
              <w:rPr>
                <w:rFonts w:ascii="ＭＳ 明朝" w:hAnsi="ＭＳ 明朝" w:hint="eastAsia"/>
              </w:rPr>
            </w:pPr>
          </w:p>
        </w:tc>
        <w:tc>
          <w:tcPr>
            <w:tcW w:w="3358" w:type="dxa"/>
          </w:tcPr>
          <w:p w14:paraId="61D3C6F7"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549A8B96" w14:textId="77777777" w:rsidTr="00494812">
        <w:tblPrEx>
          <w:tblCellMar>
            <w:top w:w="0" w:type="dxa"/>
            <w:bottom w:w="0" w:type="dxa"/>
          </w:tblCellMar>
        </w:tblPrEx>
        <w:trPr>
          <w:cantSplit/>
        </w:trPr>
        <w:tc>
          <w:tcPr>
            <w:tcW w:w="918" w:type="dxa"/>
            <w:vMerge/>
          </w:tcPr>
          <w:p w14:paraId="4648C8CA" w14:textId="77777777" w:rsidR="00446973" w:rsidRPr="00803535" w:rsidRDefault="00446973">
            <w:pPr>
              <w:rPr>
                <w:rFonts w:ascii="ＭＳ 明朝" w:hAnsi="ＭＳ 明朝" w:hint="eastAsia"/>
              </w:rPr>
            </w:pPr>
          </w:p>
        </w:tc>
        <w:tc>
          <w:tcPr>
            <w:tcW w:w="2532" w:type="dxa"/>
          </w:tcPr>
          <w:p w14:paraId="714BB6F6" w14:textId="77777777" w:rsidR="00446973" w:rsidRPr="00210D52" w:rsidRDefault="00446973">
            <w:pPr>
              <w:rPr>
                <w:rFonts w:ascii="ＭＳ 明朝" w:hAnsi="ＭＳ 明朝" w:hint="eastAsia"/>
              </w:rPr>
            </w:pPr>
          </w:p>
        </w:tc>
        <w:tc>
          <w:tcPr>
            <w:tcW w:w="1894" w:type="dxa"/>
          </w:tcPr>
          <w:p w14:paraId="00B6E372" w14:textId="77777777" w:rsidR="00446973" w:rsidRPr="00803535" w:rsidRDefault="00446973">
            <w:pPr>
              <w:rPr>
                <w:rFonts w:ascii="ＭＳ 明朝" w:hAnsi="ＭＳ 明朝" w:hint="eastAsia"/>
              </w:rPr>
            </w:pPr>
          </w:p>
        </w:tc>
        <w:tc>
          <w:tcPr>
            <w:tcW w:w="3358" w:type="dxa"/>
          </w:tcPr>
          <w:p w14:paraId="03404B6F"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638AFA08" w14:textId="77777777" w:rsidTr="00494812">
        <w:tblPrEx>
          <w:tblCellMar>
            <w:top w:w="0" w:type="dxa"/>
            <w:bottom w:w="0" w:type="dxa"/>
          </w:tblCellMar>
        </w:tblPrEx>
        <w:trPr>
          <w:cantSplit/>
        </w:trPr>
        <w:tc>
          <w:tcPr>
            <w:tcW w:w="918" w:type="dxa"/>
            <w:vMerge/>
          </w:tcPr>
          <w:p w14:paraId="47E9C98D" w14:textId="77777777" w:rsidR="00446973" w:rsidRPr="00803535" w:rsidRDefault="00446973">
            <w:pPr>
              <w:rPr>
                <w:rFonts w:ascii="ＭＳ 明朝" w:hAnsi="ＭＳ 明朝" w:hint="eastAsia"/>
              </w:rPr>
            </w:pPr>
          </w:p>
        </w:tc>
        <w:tc>
          <w:tcPr>
            <w:tcW w:w="2532" w:type="dxa"/>
          </w:tcPr>
          <w:p w14:paraId="6EE5FF76" w14:textId="77777777" w:rsidR="00446973" w:rsidRPr="00210D52" w:rsidRDefault="00446973">
            <w:pPr>
              <w:rPr>
                <w:rFonts w:ascii="ＭＳ 明朝" w:hAnsi="ＭＳ 明朝" w:hint="eastAsia"/>
              </w:rPr>
            </w:pPr>
          </w:p>
        </w:tc>
        <w:tc>
          <w:tcPr>
            <w:tcW w:w="1894" w:type="dxa"/>
          </w:tcPr>
          <w:p w14:paraId="08863886" w14:textId="77777777" w:rsidR="00446973" w:rsidRPr="00803535" w:rsidRDefault="00446973">
            <w:pPr>
              <w:rPr>
                <w:rFonts w:ascii="ＭＳ 明朝" w:hAnsi="ＭＳ 明朝" w:hint="eastAsia"/>
              </w:rPr>
            </w:pPr>
          </w:p>
        </w:tc>
        <w:tc>
          <w:tcPr>
            <w:tcW w:w="3358" w:type="dxa"/>
          </w:tcPr>
          <w:p w14:paraId="20331A77"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94176D" w:rsidRPr="00803535" w14:paraId="6590A069" w14:textId="77777777" w:rsidTr="00494812">
        <w:tblPrEx>
          <w:tblCellMar>
            <w:top w:w="0" w:type="dxa"/>
            <w:bottom w:w="0" w:type="dxa"/>
          </w:tblCellMar>
        </w:tblPrEx>
        <w:trPr>
          <w:cantSplit/>
          <w:trHeight w:val="375"/>
        </w:trPr>
        <w:tc>
          <w:tcPr>
            <w:tcW w:w="918" w:type="dxa"/>
            <w:vMerge/>
          </w:tcPr>
          <w:p w14:paraId="65A6E496" w14:textId="77777777" w:rsidR="0094176D" w:rsidRPr="00803535" w:rsidRDefault="0094176D">
            <w:pPr>
              <w:rPr>
                <w:rFonts w:ascii="ＭＳ 明朝" w:hAnsi="ＭＳ 明朝" w:hint="eastAsia"/>
              </w:rPr>
            </w:pPr>
          </w:p>
        </w:tc>
        <w:tc>
          <w:tcPr>
            <w:tcW w:w="2532" w:type="dxa"/>
          </w:tcPr>
          <w:p w14:paraId="4E9C4CF8" w14:textId="77777777" w:rsidR="0094176D" w:rsidRPr="00210D52" w:rsidRDefault="0094176D">
            <w:pPr>
              <w:rPr>
                <w:rFonts w:ascii="ＭＳ 明朝" w:hAnsi="ＭＳ 明朝" w:hint="eastAsia"/>
              </w:rPr>
            </w:pPr>
          </w:p>
        </w:tc>
        <w:tc>
          <w:tcPr>
            <w:tcW w:w="1894" w:type="dxa"/>
          </w:tcPr>
          <w:p w14:paraId="5D41B74F" w14:textId="77777777" w:rsidR="0094176D" w:rsidRPr="00803535" w:rsidRDefault="0094176D">
            <w:pPr>
              <w:rPr>
                <w:rFonts w:ascii="ＭＳ 明朝" w:hAnsi="ＭＳ 明朝" w:hint="eastAsia"/>
              </w:rPr>
            </w:pPr>
          </w:p>
        </w:tc>
        <w:tc>
          <w:tcPr>
            <w:tcW w:w="3358" w:type="dxa"/>
          </w:tcPr>
          <w:p w14:paraId="3D223D26" w14:textId="77777777" w:rsidR="0094176D"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45407DB0" w14:textId="77777777" w:rsidTr="00494812">
        <w:tblPrEx>
          <w:tblCellMar>
            <w:top w:w="0" w:type="dxa"/>
            <w:bottom w:w="0" w:type="dxa"/>
          </w:tblCellMar>
        </w:tblPrEx>
        <w:trPr>
          <w:cantSplit/>
        </w:trPr>
        <w:tc>
          <w:tcPr>
            <w:tcW w:w="918" w:type="dxa"/>
            <w:vMerge w:val="restart"/>
          </w:tcPr>
          <w:p w14:paraId="7866D287" w14:textId="77777777" w:rsidR="00446973" w:rsidRPr="00803535" w:rsidRDefault="00446973">
            <w:pPr>
              <w:rPr>
                <w:rFonts w:ascii="ＭＳ 明朝" w:hAnsi="ＭＳ 明朝" w:hint="eastAsia"/>
              </w:rPr>
            </w:pPr>
          </w:p>
          <w:p w14:paraId="1BA784F3" w14:textId="77777777" w:rsidR="00446973" w:rsidRPr="00803535" w:rsidRDefault="00446973">
            <w:pPr>
              <w:rPr>
                <w:rFonts w:ascii="ＭＳ 明朝" w:hAnsi="ＭＳ 明朝" w:hint="eastAsia"/>
              </w:rPr>
            </w:pPr>
          </w:p>
          <w:p w14:paraId="04A41428" w14:textId="77777777" w:rsidR="00446973" w:rsidRPr="00803535" w:rsidRDefault="00446973">
            <w:pPr>
              <w:rPr>
                <w:rFonts w:ascii="ＭＳ 明朝" w:hAnsi="ＭＳ 明朝" w:hint="eastAsia"/>
              </w:rPr>
            </w:pPr>
          </w:p>
          <w:p w14:paraId="25A5E6A6" w14:textId="77777777" w:rsidR="00446973" w:rsidRPr="00803535" w:rsidRDefault="00446973">
            <w:pPr>
              <w:rPr>
                <w:rFonts w:ascii="ＭＳ 明朝" w:hAnsi="ＭＳ 明朝" w:hint="eastAsia"/>
              </w:rPr>
            </w:pPr>
            <w:r w:rsidRPr="00803535">
              <w:rPr>
                <w:rFonts w:ascii="ＭＳ 明朝" w:hAnsi="ＭＳ 明朝" w:hint="eastAsia"/>
              </w:rPr>
              <w:t>（２）</w:t>
            </w:r>
          </w:p>
        </w:tc>
        <w:tc>
          <w:tcPr>
            <w:tcW w:w="2532" w:type="dxa"/>
          </w:tcPr>
          <w:p w14:paraId="688E36E8" w14:textId="77777777" w:rsidR="00446973" w:rsidRPr="00210D52" w:rsidRDefault="00446973">
            <w:pPr>
              <w:rPr>
                <w:rFonts w:ascii="ＭＳ 明朝" w:hAnsi="ＭＳ 明朝" w:hint="eastAsia"/>
              </w:rPr>
            </w:pPr>
            <w:r w:rsidRPr="00210D52">
              <w:rPr>
                <w:rFonts w:ascii="ＭＳ 明朝" w:hAnsi="ＭＳ 明朝" w:hint="eastAsia"/>
                <w:spacing w:val="84"/>
                <w:kern w:val="0"/>
                <w:fitText w:val="2100" w:id="-1988967936"/>
              </w:rPr>
              <w:t>賃金台帳作</w:t>
            </w:r>
            <w:r w:rsidRPr="00210D52">
              <w:rPr>
                <w:rFonts w:ascii="ＭＳ 明朝" w:hAnsi="ＭＳ 明朝" w:hint="eastAsia"/>
                <w:kern w:val="0"/>
                <w:fitText w:val="2100" w:id="-1988967936"/>
              </w:rPr>
              <w:t>成</w:t>
            </w:r>
          </w:p>
        </w:tc>
        <w:tc>
          <w:tcPr>
            <w:tcW w:w="1894" w:type="dxa"/>
          </w:tcPr>
          <w:p w14:paraId="32DD62DC" w14:textId="77777777" w:rsidR="00446973" w:rsidRPr="00803535" w:rsidRDefault="00446973">
            <w:pPr>
              <w:rPr>
                <w:rFonts w:ascii="ＭＳ 明朝" w:hAnsi="ＭＳ 明朝" w:hint="eastAsia"/>
              </w:rPr>
            </w:pPr>
          </w:p>
        </w:tc>
        <w:tc>
          <w:tcPr>
            <w:tcW w:w="3358" w:type="dxa"/>
          </w:tcPr>
          <w:p w14:paraId="72266012"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760D94EE" w14:textId="77777777" w:rsidTr="00494812">
        <w:tblPrEx>
          <w:tblCellMar>
            <w:top w:w="0" w:type="dxa"/>
            <w:bottom w:w="0" w:type="dxa"/>
          </w:tblCellMar>
        </w:tblPrEx>
        <w:trPr>
          <w:cantSplit/>
        </w:trPr>
        <w:tc>
          <w:tcPr>
            <w:tcW w:w="918" w:type="dxa"/>
            <w:vMerge/>
          </w:tcPr>
          <w:p w14:paraId="5622992F" w14:textId="77777777" w:rsidR="00446973" w:rsidRPr="00803535" w:rsidRDefault="00446973">
            <w:pPr>
              <w:rPr>
                <w:rFonts w:ascii="ＭＳ 明朝" w:hAnsi="ＭＳ 明朝" w:hint="eastAsia"/>
              </w:rPr>
            </w:pPr>
          </w:p>
        </w:tc>
        <w:tc>
          <w:tcPr>
            <w:tcW w:w="2532" w:type="dxa"/>
          </w:tcPr>
          <w:p w14:paraId="085B8E86" w14:textId="77777777" w:rsidR="00446973" w:rsidRPr="00210D52" w:rsidRDefault="00446973">
            <w:pPr>
              <w:rPr>
                <w:rFonts w:ascii="ＭＳ 明朝" w:hAnsi="ＭＳ 明朝" w:hint="eastAsia"/>
              </w:rPr>
            </w:pPr>
            <w:r w:rsidRPr="00210D52">
              <w:rPr>
                <w:rFonts w:ascii="ＭＳ 明朝" w:hAnsi="ＭＳ 明朝" w:hint="eastAsia"/>
                <w:spacing w:val="52"/>
                <w:kern w:val="0"/>
                <w:fitText w:val="2100" w:id="-1988967679"/>
              </w:rPr>
              <w:t>労働者名簿作</w:t>
            </w:r>
            <w:r w:rsidRPr="00210D52">
              <w:rPr>
                <w:rFonts w:ascii="ＭＳ 明朝" w:hAnsi="ＭＳ 明朝" w:hint="eastAsia"/>
                <w:spacing w:val="3"/>
                <w:kern w:val="0"/>
                <w:fitText w:val="2100" w:id="-1988967679"/>
              </w:rPr>
              <w:t>成</w:t>
            </w:r>
          </w:p>
        </w:tc>
        <w:tc>
          <w:tcPr>
            <w:tcW w:w="1894" w:type="dxa"/>
          </w:tcPr>
          <w:p w14:paraId="3B77541E" w14:textId="77777777" w:rsidR="00446973" w:rsidRPr="00803535" w:rsidRDefault="00446973">
            <w:pPr>
              <w:rPr>
                <w:rFonts w:ascii="ＭＳ 明朝" w:hAnsi="ＭＳ 明朝" w:hint="eastAsia"/>
              </w:rPr>
            </w:pPr>
          </w:p>
        </w:tc>
        <w:tc>
          <w:tcPr>
            <w:tcW w:w="3358" w:type="dxa"/>
          </w:tcPr>
          <w:p w14:paraId="6BE2C788"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4FF45ADC" w14:textId="77777777" w:rsidTr="00494812">
        <w:tblPrEx>
          <w:tblCellMar>
            <w:top w:w="0" w:type="dxa"/>
            <w:bottom w:w="0" w:type="dxa"/>
          </w:tblCellMar>
        </w:tblPrEx>
        <w:trPr>
          <w:cantSplit/>
        </w:trPr>
        <w:tc>
          <w:tcPr>
            <w:tcW w:w="918" w:type="dxa"/>
            <w:vMerge/>
          </w:tcPr>
          <w:p w14:paraId="0217574A" w14:textId="77777777" w:rsidR="00446973" w:rsidRPr="00803535" w:rsidRDefault="00446973">
            <w:pPr>
              <w:rPr>
                <w:rFonts w:ascii="ＭＳ 明朝" w:hAnsi="ＭＳ 明朝" w:hint="eastAsia"/>
              </w:rPr>
            </w:pPr>
          </w:p>
        </w:tc>
        <w:tc>
          <w:tcPr>
            <w:tcW w:w="2532" w:type="dxa"/>
          </w:tcPr>
          <w:p w14:paraId="547C69DA" w14:textId="77777777" w:rsidR="00446973" w:rsidRPr="00210D52" w:rsidRDefault="00446973">
            <w:pPr>
              <w:rPr>
                <w:rFonts w:ascii="ＭＳ 明朝" w:hAnsi="ＭＳ 明朝" w:hint="eastAsia"/>
              </w:rPr>
            </w:pPr>
          </w:p>
        </w:tc>
        <w:tc>
          <w:tcPr>
            <w:tcW w:w="1894" w:type="dxa"/>
          </w:tcPr>
          <w:p w14:paraId="43F5C456" w14:textId="77777777" w:rsidR="00446973" w:rsidRPr="00803535" w:rsidRDefault="00446973">
            <w:pPr>
              <w:rPr>
                <w:rFonts w:ascii="ＭＳ 明朝" w:hAnsi="ＭＳ 明朝" w:hint="eastAsia"/>
              </w:rPr>
            </w:pPr>
          </w:p>
        </w:tc>
        <w:tc>
          <w:tcPr>
            <w:tcW w:w="3358" w:type="dxa"/>
          </w:tcPr>
          <w:p w14:paraId="4679F68D"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24B6D877" w14:textId="77777777" w:rsidTr="00494812">
        <w:tblPrEx>
          <w:tblCellMar>
            <w:top w:w="0" w:type="dxa"/>
            <w:bottom w:w="0" w:type="dxa"/>
          </w:tblCellMar>
        </w:tblPrEx>
        <w:trPr>
          <w:cantSplit/>
        </w:trPr>
        <w:tc>
          <w:tcPr>
            <w:tcW w:w="918" w:type="dxa"/>
            <w:vMerge/>
          </w:tcPr>
          <w:p w14:paraId="6C4E8961" w14:textId="77777777" w:rsidR="00446973" w:rsidRPr="00803535" w:rsidRDefault="00446973">
            <w:pPr>
              <w:rPr>
                <w:rFonts w:ascii="ＭＳ 明朝" w:hAnsi="ＭＳ 明朝" w:hint="eastAsia"/>
              </w:rPr>
            </w:pPr>
          </w:p>
        </w:tc>
        <w:tc>
          <w:tcPr>
            <w:tcW w:w="2532" w:type="dxa"/>
          </w:tcPr>
          <w:p w14:paraId="1BF937D1" w14:textId="77777777" w:rsidR="00446973" w:rsidRPr="00210D52" w:rsidRDefault="00446973">
            <w:pPr>
              <w:rPr>
                <w:rFonts w:ascii="ＭＳ 明朝" w:hAnsi="ＭＳ 明朝" w:hint="eastAsia"/>
              </w:rPr>
            </w:pPr>
          </w:p>
        </w:tc>
        <w:tc>
          <w:tcPr>
            <w:tcW w:w="1894" w:type="dxa"/>
          </w:tcPr>
          <w:p w14:paraId="42DEFDDB" w14:textId="77777777" w:rsidR="00446973" w:rsidRPr="00803535" w:rsidRDefault="00446973">
            <w:pPr>
              <w:rPr>
                <w:rFonts w:ascii="ＭＳ 明朝" w:hAnsi="ＭＳ 明朝" w:hint="eastAsia"/>
              </w:rPr>
            </w:pPr>
          </w:p>
        </w:tc>
        <w:tc>
          <w:tcPr>
            <w:tcW w:w="3358" w:type="dxa"/>
          </w:tcPr>
          <w:p w14:paraId="7FBD857C"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6869BEB5" w14:textId="77777777" w:rsidTr="00494812">
        <w:tblPrEx>
          <w:tblCellMar>
            <w:top w:w="0" w:type="dxa"/>
            <w:bottom w:w="0" w:type="dxa"/>
          </w:tblCellMar>
        </w:tblPrEx>
        <w:trPr>
          <w:cantSplit/>
          <w:trHeight w:val="295"/>
        </w:trPr>
        <w:tc>
          <w:tcPr>
            <w:tcW w:w="918" w:type="dxa"/>
            <w:vMerge/>
          </w:tcPr>
          <w:p w14:paraId="159B0ECC" w14:textId="77777777" w:rsidR="00446973" w:rsidRPr="00803535" w:rsidRDefault="00446973">
            <w:pPr>
              <w:rPr>
                <w:rFonts w:ascii="ＭＳ 明朝" w:hAnsi="ＭＳ 明朝" w:hint="eastAsia"/>
              </w:rPr>
            </w:pPr>
          </w:p>
        </w:tc>
        <w:tc>
          <w:tcPr>
            <w:tcW w:w="2532" w:type="dxa"/>
          </w:tcPr>
          <w:p w14:paraId="7893591C" w14:textId="77777777" w:rsidR="00446973" w:rsidRPr="00210D52" w:rsidRDefault="00446973">
            <w:pPr>
              <w:rPr>
                <w:rFonts w:ascii="ＭＳ 明朝" w:hAnsi="ＭＳ 明朝" w:hint="eastAsia"/>
              </w:rPr>
            </w:pPr>
          </w:p>
        </w:tc>
        <w:tc>
          <w:tcPr>
            <w:tcW w:w="1894" w:type="dxa"/>
          </w:tcPr>
          <w:p w14:paraId="47CE7F6E" w14:textId="77777777" w:rsidR="00446973" w:rsidRPr="00803535" w:rsidRDefault="00446973">
            <w:pPr>
              <w:rPr>
                <w:rFonts w:ascii="ＭＳ 明朝" w:hAnsi="ＭＳ 明朝" w:hint="eastAsia"/>
              </w:rPr>
            </w:pPr>
          </w:p>
        </w:tc>
        <w:tc>
          <w:tcPr>
            <w:tcW w:w="3358" w:type="dxa"/>
          </w:tcPr>
          <w:p w14:paraId="57FB8D54"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446973" w:rsidRPr="00803535" w14:paraId="4477A2C7" w14:textId="77777777" w:rsidTr="00494812">
        <w:tblPrEx>
          <w:tblCellMar>
            <w:top w:w="0" w:type="dxa"/>
            <w:bottom w:w="0" w:type="dxa"/>
          </w:tblCellMar>
        </w:tblPrEx>
        <w:trPr>
          <w:cantSplit/>
        </w:trPr>
        <w:tc>
          <w:tcPr>
            <w:tcW w:w="918" w:type="dxa"/>
            <w:vMerge w:val="restart"/>
          </w:tcPr>
          <w:p w14:paraId="3BC614E0" w14:textId="77777777" w:rsidR="00446973" w:rsidRPr="00803535" w:rsidRDefault="00446973">
            <w:pPr>
              <w:rPr>
                <w:rFonts w:ascii="ＭＳ 明朝" w:hAnsi="ＭＳ 明朝" w:hint="eastAsia"/>
              </w:rPr>
            </w:pPr>
          </w:p>
          <w:p w14:paraId="391B972A" w14:textId="77777777" w:rsidR="00446973" w:rsidRPr="00803535" w:rsidRDefault="00446973">
            <w:pPr>
              <w:rPr>
                <w:rFonts w:ascii="ＭＳ 明朝" w:hAnsi="ＭＳ 明朝" w:hint="eastAsia"/>
              </w:rPr>
            </w:pPr>
          </w:p>
          <w:p w14:paraId="7282EC2A" w14:textId="77777777" w:rsidR="00446973" w:rsidRPr="00803535" w:rsidRDefault="00446973">
            <w:pPr>
              <w:rPr>
                <w:rFonts w:ascii="ＭＳ 明朝" w:hAnsi="ＭＳ 明朝" w:hint="eastAsia"/>
              </w:rPr>
            </w:pPr>
          </w:p>
          <w:p w14:paraId="23AAF328" w14:textId="77777777" w:rsidR="00446973" w:rsidRPr="00803535" w:rsidRDefault="00446973">
            <w:pPr>
              <w:rPr>
                <w:rFonts w:ascii="ＭＳ 明朝" w:hAnsi="ＭＳ 明朝" w:hint="eastAsia"/>
              </w:rPr>
            </w:pPr>
            <w:r w:rsidRPr="00803535">
              <w:rPr>
                <w:rFonts w:ascii="ＭＳ 明朝" w:hAnsi="ＭＳ 明朝" w:hint="eastAsia"/>
              </w:rPr>
              <w:t>（３）</w:t>
            </w:r>
          </w:p>
        </w:tc>
        <w:tc>
          <w:tcPr>
            <w:tcW w:w="2532" w:type="dxa"/>
          </w:tcPr>
          <w:p w14:paraId="703F0E95" w14:textId="77777777" w:rsidR="00446973" w:rsidRPr="00210D52" w:rsidRDefault="00235EC0" w:rsidP="00462027">
            <w:pPr>
              <w:jc w:val="left"/>
              <w:rPr>
                <w:rFonts w:ascii="ＭＳ 明朝" w:hAnsi="ＭＳ 明朝" w:hint="eastAsia"/>
              </w:rPr>
            </w:pPr>
            <w:r w:rsidRPr="00210D52">
              <w:rPr>
                <w:rFonts w:ascii="ＭＳ 明朝" w:hAnsi="ＭＳ 明朝" w:hint="eastAsia"/>
                <w:spacing w:val="84"/>
                <w:kern w:val="0"/>
                <w:fitText w:val="2100" w:id="-1988968191"/>
              </w:rPr>
              <w:t>人事制度作</w:t>
            </w:r>
            <w:r w:rsidRPr="00210D52">
              <w:rPr>
                <w:rFonts w:ascii="ＭＳ 明朝" w:hAnsi="ＭＳ 明朝" w:hint="eastAsia"/>
                <w:kern w:val="0"/>
                <w:fitText w:val="2100" w:id="-1988968191"/>
              </w:rPr>
              <w:t>成</w:t>
            </w:r>
          </w:p>
        </w:tc>
        <w:tc>
          <w:tcPr>
            <w:tcW w:w="1894" w:type="dxa"/>
          </w:tcPr>
          <w:p w14:paraId="3E1F6E27" w14:textId="77777777" w:rsidR="00446973" w:rsidRPr="00803535" w:rsidRDefault="00446973" w:rsidP="00235EC0">
            <w:pPr>
              <w:rPr>
                <w:rFonts w:ascii="ＭＳ 明朝" w:hAnsi="ＭＳ 明朝" w:hint="eastAsia"/>
              </w:rPr>
            </w:pPr>
          </w:p>
        </w:tc>
        <w:tc>
          <w:tcPr>
            <w:tcW w:w="3358" w:type="dxa"/>
          </w:tcPr>
          <w:p w14:paraId="56D1AA1B" w14:textId="77777777" w:rsidR="00446973"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235EC0" w:rsidRPr="00803535" w14:paraId="561D14C4" w14:textId="77777777" w:rsidTr="00494812">
        <w:tblPrEx>
          <w:tblCellMar>
            <w:top w:w="0" w:type="dxa"/>
            <w:bottom w:w="0" w:type="dxa"/>
          </w:tblCellMar>
        </w:tblPrEx>
        <w:trPr>
          <w:cantSplit/>
        </w:trPr>
        <w:tc>
          <w:tcPr>
            <w:tcW w:w="918" w:type="dxa"/>
            <w:vMerge/>
          </w:tcPr>
          <w:p w14:paraId="3CAC8562" w14:textId="77777777" w:rsidR="00235EC0" w:rsidRPr="00803535" w:rsidRDefault="00235EC0">
            <w:pPr>
              <w:rPr>
                <w:rFonts w:ascii="ＭＳ 明朝" w:hAnsi="ＭＳ 明朝" w:hint="eastAsia"/>
              </w:rPr>
            </w:pPr>
          </w:p>
        </w:tc>
        <w:tc>
          <w:tcPr>
            <w:tcW w:w="2532" w:type="dxa"/>
          </w:tcPr>
          <w:p w14:paraId="4185D951" w14:textId="77777777" w:rsidR="00235EC0" w:rsidRPr="00210D52" w:rsidRDefault="00235EC0" w:rsidP="00462027">
            <w:pPr>
              <w:jc w:val="left"/>
              <w:rPr>
                <w:rFonts w:ascii="ＭＳ 明朝" w:hAnsi="ＭＳ 明朝" w:hint="eastAsia"/>
              </w:rPr>
            </w:pPr>
            <w:r w:rsidRPr="00210D52">
              <w:rPr>
                <w:rFonts w:ascii="ＭＳ 明朝" w:hAnsi="ＭＳ 明朝" w:hint="eastAsia"/>
                <w:spacing w:val="84"/>
                <w:kern w:val="0"/>
                <w:fitText w:val="2100" w:id="-1988968191"/>
              </w:rPr>
              <w:t>賃金計算業</w:t>
            </w:r>
            <w:r w:rsidRPr="00210D52">
              <w:rPr>
                <w:rFonts w:ascii="ＭＳ 明朝" w:hAnsi="ＭＳ 明朝" w:hint="eastAsia"/>
                <w:kern w:val="0"/>
                <w:fitText w:val="2100" w:id="-1988968191"/>
              </w:rPr>
              <w:t>務</w:t>
            </w:r>
          </w:p>
        </w:tc>
        <w:tc>
          <w:tcPr>
            <w:tcW w:w="1894" w:type="dxa"/>
          </w:tcPr>
          <w:p w14:paraId="46EED4AA" w14:textId="77777777" w:rsidR="00235EC0" w:rsidRPr="00803535" w:rsidRDefault="00235EC0">
            <w:pPr>
              <w:rPr>
                <w:rFonts w:ascii="ＭＳ 明朝" w:hAnsi="ＭＳ 明朝" w:hint="eastAsia"/>
              </w:rPr>
            </w:pPr>
          </w:p>
        </w:tc>
        <w:tc>
          <w:tcPr>
            <w:tcW w:w="3358" w:type="dxa"/>
          </w:tcPr>
          <w:p w14:paraId="5361483C" w14:textId="77777777" w:rsidR="00235EC0" w:rsidRPr="0042691F" w:rsidRDefault="00494812">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235EC0" w:rsidRPr="00803535" w14:paraId="46600686" w14:textId="77777777" w:rsidTr="00494812">
        <w:tblPrEx>
          <w:tblCellMar>
            <w:top w:w="0" w:type="dxa"/>
            <w:bottom w:w="0" w:type="dxa"/>
          </w:tblCellMar>
        </w:tblPrEx>
        <w:trPr>
          <w:cantSplit/>
        </w:trPr>
        <w:tc>
          <w:tcPr>
            <w:tcW w:w="918" w:type="dxa"/>
            <w:vMerge/>
          </w:tcPr>
          <w:p w14:paraId="34B27D6B" w14:textId="77777777" w:rsidR="00235EC0" w:rsidRPr="00803535" w:rsidRDefault="00235EC0">
            <w:pPr>
              <w:rPr>
                <w:rFonts w:ascii="ＭＳ 明朝" w:hAnsi="ＭＳ 明朝" w:hint="eastAsia"/>
              </w:rPr>
            </w:pPr>
          </w:p>
        </w:tc>
        <w:tc>
          <w:tcPr>
            <w:tcW w:w="2532" w:type="dxa"/>
          </w:tcPr>
          <w:p w14:paraId="3E824006" w14:textId="77777777" w:rsidR="00235EC0" w:rsidRPr="00210D52" w:rsidRDefault="00235EC0" w:rsidP="00462027">
            <w:pPr>
              <w:ind w:left="210" w:hangingChars="100" w:hanging="210"/>
              <w:rPr>
                <w:rFonts w:hint="eastAsia"/>
              </w:rPr>
            </w:pPr>
            <w:r w:rsidRPr="00210D52">
              <w:rPr>
                <w:rFonts w:hint="eastAsia"/>
              </w:rPr>
              <w:t>※特定個人情報の取扱いに関する業務</w:t>
            </w:r>
          </w:p>
        </w:tc>
        <w:tc>
          <w:tcPr>
            <w:tcW w:w="1894" w:type="dxa"/>
          </w:tcPr>
          <w:p w14:paraId="25DEEAF7" w14:textId="77777777" w:rsidR="00235EC0" w:rsidRPr="00803535" w:rsidRDefault="00235EC0">
            <w:pPr>
              <w:rPr>
                <w:rFonts w:ascii="ＭＳ 明朝" w:hAnsi="ＭＳ 明朝" w:hint="eastAsia"/>
              </w:rPr>
            </w:pPr>
          </w:p>
        </w:tc>
        <w:tc>
          <w:tcPr>
            <w:tcW w:w="3358" w:type="dxa"/>
          </w:tcPr>
          <w:p w14:paraId="73E8D5D3" w14:textId="77777777" w:rsidR="00235EC0" w:rsidRPr="0042691F" w:rsidRDefault="000B635B">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235EC0" w:rsidRPr="00803535" w14:paraId="0E179D15" w14:textId="77777777" w:rsidTr="00494812">
        <w:tblPrEx>
          <w:tblCellMar>
            <w:top w:w="0" w:type="dxa"/>
            <w:bottom w:w="0" w:type="dxa"/>
          </w:tblCellMar>
        </w:tblPrEx>
        <w:trPr>
          <w:cantSplit/>
        </w:trPr>
        <w:tc>
          <w:tcPr>
            <w:tcW w:w="918" w:type="dxa"/>
            <w:vMerge/>
          </w:tcPr>
          <w:p w14:paraId="6CE71AB8" w14:textId="77777777" w:rsidR="00235EC0" w:rsidRPr="00803535" w:rsidRDefault="00235EC0">
            <w:pPr>
              <w:rPr>
                <w:rFonts w:ascii="ＭＳ 明朝" w:hAnsi="ＭＳ 明朝" w:hint="eastAsia"/>
              </w:rPr>
            </w:pPr>
          </w:p>
        </w:tc>
        <w:tc>
          <w:tcPr>
            <w:tcW w:w="2532" w:type="dxa"/>
          </w:tcPr>
          <w:p w14:paraId="78F8EF17" w14:textId="77777777" w:rsidR="00235EC0" w:rsidRPr="00210D52" w:rsidRDefault="00235EC0">
            <w:pPr>
              <w:rPr>
                <w:rFonts w:ascii="ＭＳ 明朝" w:hAnsi="ＭＳ 明朝" w:hint="eastAsia"/>
              </w:rPr>
            </w:pPr>
            <w:r w:rsidRPr="00210D52">
              <w:rPr>
                <w:rFonts w:ascii="ＭＳ 明朝" w:hAnsi="ＭＳ 明朝" w:hint="eastAsia"/>
                <w:spacing w:val="840"/>
                <w:kern w:val="0"/>
                <w:fitText w:val="2100" w:id="-2006679025"/>
              </w:rPr>
              <w:t>旅</w:t>
            </w:r>
            <w:r w:rsidRPr="00210D52">
              <w:rPr>
                <w:rFonts w:ascii="ＭＳ 明朝" w:hAnsi="ＭＳ 明朝" w:hint="eastAsia"/>
                <w:kern w:val="0"/>
                <w:fitText w:val="2100" w:id="-2006679025"/>
              </w:rPr>
              <w:t>費</w:t>
            </w:r>
          </w:p>
        </w:tc>
        <w:tc>
          <w:tcPr>
            <w:tcW w:w="1894" w:type="dxa"/>
          </w:tcPr>
          <w:p w14:paraId="00F93514" w14:textId="77777777" w:rsidR="00235EC0" w:rsidRPr="00803535" w:rsidRDefault="00235EC0">
            <w:pPr>
              <w:rPr>
                <w:rFonts w:ascii="ＭＳ 明朝" w:hAnsi="ＭＳ 明朝" w:hint="eastAsia"/>
              </w:rPr>
            </w:pPr>
          </w:p>
        </w:tc>
        <w:tc>
          <w:tcPr>
            <w:tcW w:w="3358" w:type="dxa"/>
          </w:tcPr>
          <w:p w14:paraId="7375ED25" w14:textId="77777777" w:rsidR="00235EC0" w:rsidRPr="0042691F" w:rsidRDefault="000B635B">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235EC0" w:rsidRPr="00803535" w14:paraId="7FBA96E7" w14:textId="77777777" w:rsidTr="00494812">
        <w:tblPrEx>
          <w:tblCellMar>
            <w:top w:w="0" w:type="dxa"/>
            <w:bottom w:w="0" w:type="dxa"/>
          </w:tblCellMar>
        </w:tblPrEx>
        <w:trPr>
          <w:cantSplit/>
        </w:trPr>
        <w:tc>
          <w:tcPr>
            <w:tcW w:w="918" w:type="dxa"/>
            <w:vMerge/>
          </w:tcPr>
          <w:p w14:paraId="3AF1D837" w14:textId="77777777" w:rsidR="00235EC0" w:rsidRPr="00803535" w:rsidRDefault="00235EC0">
            <w:pPr>
              <w:rPr>
                <w:rFonts w:ascii="ＭＳ 明朝" w:hAnsi="ＭＳ 明朝" w:hint="eastAsia"/>
              </w:rPr>
            </w:pPr>
          </w:p>
        </w:tc>
        <w:tc>
          <w:tcPr>
            <w:tcW w:w="2532" w:type="dxa"/>
          </w:tcPr>
          <w:p w14:paraId="6B00888D" w14:textId="77777777" w:rsidR="00235EC0" w:rsidRPr="00210D52" w:rsidRDefault="00235EC0">
            <w:pPr>
              <w:rPr>
                <w:rFonts w:ascii="ＭＳ 明朝" w:hAnsi="ＭＳ 明朝" w:hint="eastAsia"/>
              </w:rPr>
            </w:pPr>
            <w:r w:rsidRPr="00210D52">
              <w:rPr>
                <w:rFonts w:ascii="ＭＳ 明朝" w:hAnsi="ＭＳ 明朝" w:hint="eastAsia"/>
                <w:spacing w:val="840"/>
                <w:kern w:val="0"/>
                <w:fitText w:val="2100" w:id="-2006679024"/>
              </w:rPr>
              <w:t>日</w:t>
            </w:r>
            <w:r w:rsidRPr="00210D52">
              <w:rPr>
                <w:rFonts w:ascii="ＭＳ 明朝" w:hAnsi="ＭＳ 明朝" w:hint="eastAsia"/>
                <w:kern w:val="0"/>
                <w:fitText w:val="2100" w:id="-2006679024"/>
              </w:rPr>
              <w:t>当</w:t>
            </w:r>
          </w:p>
        </w:tc>
        <w:tc>
          <w:tcPr>
            <w:tcW w:w="1894" w:type="dxa"/>
          </w:tcPr>
          <w:p w14:paraId="0E836982" w14:textId="77777777" w:rsidR="00235EC0" w:rsidRPr="00803535" w:rsidRDefault="00235EC0">
            <w:pPr>
              <w:rPr>
                <w:rFonts w:ascii="ＭＳ 明朝" w:hAnsi="ＭＳ 明朝" w:hint="eastAsia"/>
              </w:rPr>
            </w:pPr>
          </w:p>
        </w:tc>
        <w:tc>
          <w:tcPr>
            <w:tcW w:w="3358" w:type="dxa"/>
          </w:tcPr>
          <w:p w14:paraId="6273636F" w14:textId="77777777" w:rsidR="00235EC0" w:rsidRPr="0042691F" w:rsidRDefault="000B635B">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235EC0" w:rsidRPr="00803535" w14:paraId="63F42534" w14:textId="77777777" w:rsidTr="00494812">
        <w:tblPrEx>
          <w:tblCellMar>
            <w:top w:w="0" w:type="dxa"/>
            <w:bottom w:w="0" w:type="dxa"/>
          </w:tblCellMar>
        </w:tblPrEx>
        <w:trPr>
          <w:cantSplit/>
        </w:trPr>
        <w:tc>
          <w:tcPr>
            <w:tcW w:w="918" w:type="dxa"/>
            <w:vMerge/>
          </w:tcPr>
          <w:p w14:paraId="343C063E" w14:textId="77777777" w:rsidR="00235EC0" w:rsidRPr="00803535" w:rsidRDefault="00235EC0">
            <w:pPr>
              <w:rPr>
                <w:rFonts w:ascii="ＭＳ 明朝" w:hAnsi="ＭＳ 明朝" w:hint="eastAsia"/>
              </w:rPr>
            </w:pPr>
          </w:p>
        </w:tc>
        <w:tc>
          <w:tcPr>
            <w:tcW w:w="2532" w:type="dxa"/>
          </w:tcPr>
          <w:p w14:paraId="7DC848C5" w14:textId="77777777" w:rsidR="00235EC0" w:rsidRPr="00210D52" w:rsidRDefault="00235EC0">
            <w:pPr>
              <w:rPr>
                <w:rFonts w:ascii="ＭＳ 明朝" w:hAnsi="ＭＳ 明朝" w:hint="eastAsia"/>
              </w:rPr>
            </w:pPr>
            <w:r w:rsidRPr="00210D52">
              <w:rPr>
                <w:rFonts w:ascii="ＭＳ 明朝" w:hAnsi="ＭＳ 明朝" w:hint="eastAsia"/>
                <w:spacing w:val="367"/>
                <w:kern w:val="0"/>
                <w:fitText w:val="2100" w:id="-2006679040"/>
              </w:rPr>
              <w:t>宿泊</w:t>
            </w:r>
            <w:r w:rsidRPr="00210D52">
              <w:rPr>
                <w:rFonts w:ascii="ＭＳ 明朝" w:hAnsi="ＭＳ 明朝" w:hint="eastAsia"/>
                <w:spacing w:val="1"/>
                <w:kern w:val="0"/>
                <w:fitText w:val="2100" w:id="-2006679040"/>
              </w:rPr>
              <w:t>費</w:t>
            </w:r>
          </w:p>
        </w:tc>
        <w:tc>
          <w:tcPr>
            <w:tcW w:w="1894" w:type="dxa"/>
          </w:tcPr>
          <w:p w14:paraId="079C9C04" w14:textId="77777777" w:rsidR="00235EC0" w:rsidRPr="00803535" w:rsidRDefault="00235EC0">
            <w:pPr>
              <w:rPr>
                <w:rFonts w:ascii="ＭＳ 明朝" w:hAnsi="ＭＳ 明朝" w:hint="eastAsia"/>
              </w:rPr>
            </w:pPr>
          </w:p>
        </w:tc>
        <w:tc>
          <w:tcPr>
            <w:tcW w:w="3358" w:type="dxa"/>
          </w:tcPr>
          <w:p w14:paraId="1E19EF0A" w14:textId="77777777" w:rsidR="00235EC0" w:rsidRPr="0042691F" w:rsidRDefault="000B635B">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235EC0" w:rsidRPr="00803535" w14:paraId="193FB1B1" w14:textId="77777777" w:rsidTr="00203454">
        <w:tblPrEx>
          <w:tblCellMar>
            <w:top w:w="0" w:type="dxa"/>
            <w:bottom w:w="0" w:type="dxa"/>
          </w:tblCellMar>
        </w:tblPrEx>
        <w:trPr>
          <w:cantSplit/>
          <w:trHeight w:val="373"/>
        </w:trPr>
        <w:tc>
          <w:tcPr>
            <w:tcW w:w="3450" w:type="dxa"/>
            <w:gridSpan w:val="2"/>
          </w:tcPr>
          <w:p w14:paraId="28441C2D" w14:textId="77777777" w:rsidR="00235EC0" w:rsidRPr="00803535" w:rsidRDefault="00235EC0">
            <w:pPr>
              <w:rPr>
                <w:rFonts w:ascii="ＭＳ 明朝" w:hAnsi="ＭＳ 明朝" w:hint="eastAsia"/>
              </w:rPr>
            </w:pPr>
            <w:r w:rsidRPr="002503A5">
              <w:rPr>
                <w:rFonts w:ascii="ＭＳ 明朝" w:hAnsi="ＭＳ 明朝" w:hint="eastAsia"/>
                <w:spacing w:val="525"/>
                <w:kern w:val="0"/>
                <w:fitText w:val="2730" w:id="-2006679039"/>
              </w:rPr>
              <w:t>着手</w:t>
            </w:r>
            <w:r w:rsidRPr="008056CB">
              <w:rPr>
                <w:rFonts w:ascii="ＭＳ 明朝" w:hAnsi="ＭＳ 明朝" w:hint="eastAsia"/>
                <w:kern w:val="0"/>
                <w:fitText w:val="2730" w:id="-2006679039"/>
              </w:rPr>
              <w:t>料</w:t>
            </w:r>
          </w:p>
        </w:tc>
        <w:tc>
          <w:tcPr>
            <w:tcW w:w="1894" w:type="dxa"/>
          </w:tcPr>
          <w:p w14:paraId="57F9AD7B" w14:textId="77777777" w:rsidR="00235EC0" w:rsidRPr="00803535" w:rsidRDefault="00235EC0" w:rsidP="00494812">
            <w:pPr>
              <w:jc w:val="right"/>
              <w:rPr>
                <w:rFonts w:ascii="ＭＳ 明朝" w:hAnsi="ＭＳ 明朝" w:hint="eastAsia"/>
              </w:rPr>
            </w:pPr>
            <w:r w:rsidRPr="00803535">
              <w:rPr>
                <w:rFonts w:ascii="ＭＳ 明朝" w:hAnsi="ＭＳ 明朝" w:hint="eastAsia"/>
              </w:rPr>
              <w:t xml:space="preserve">　　　　　　　％</w:t>
            </w:r>
          </w:p>
        </w:tc>
        <w:tc>
          <w:tcPr>
            <w:tcW w:w="3358" w:type="dxa"/>
          </w:tcPr>
          <w:p w14:paraId="20813E4C" w14:textId="77777777" w:rsidR="00235EC0" w:rsidRPr="0042691F" w:rsidRDefault="000B635B">
            <w:pPr>
              <w:rPr>
                <w:rFonts w:ascii="ＭＳ 明朝" w:hAnsi="ＭＳ 明朝" w:hint="eastAsia"/>
                <w:color w:val="FF0000"/>
              </w:rPr>
            </w:pPr>
            <w:r w:rsidRPr="0042691F">
              <w:rPr>
                <w:rFonts w:ascii="ＭＳ 明朝" w:hAnsi="ＭＳ 明朝" w:hint="eastAsia"/>
                <w:color w:val="FF0000"/>
                <w:sz w:val="18"/>
                <w:szCs w:val="18"/>
              </w:rPr>
              <w:t>消費税10％・うち消費税　　　　　円</w:t>
            </w:r>
          </w:p>
        </w:tc>
      </w:tr>
      <w:tr w:rsidR="00235EC0" w:rsidRPr="00803535" w14:paraId="31FEC222" w14:textId="77777777" w:rsidTr="00494812">
        <w:tblPrEx>
          <w:tblCellMar>
            <w:top w:w="0" w:type="dxa"/>
            <w:bottom w:w="0" w:type="dxa"/>
          </w:tblCellMar>
        </w:tblPrEx>
        <w:trPr>
          <w:cantSplit/>
        </w:trPr>
        <w:tc>
          <w:tcPr>
            <w:tcW w:w="3450" w:type="dxa"/>
            <w:gridSpan w:val="2"/>
          </w:tcPr>
          <w:p w14:paraId="3B90A31A" w14:textId="77777777" w:rsidR="00235EC0" w:rsidRPr="00803535" w:rsidRDefault="00235EC0">
            <w:pPr>
              <w:rPr>
                <w:rFonts w:ascii="ＭＳ 明朝" w:hAnsi="ＭＳ 明朝" w:hint="eastAsia"/>
              </w:rPr>
            </w:pPr>
          </w:p>
        </w:tc>
        <w:tc>
          <w:tcPr>
            <w:tcW w:w="1894" w:type="dxa"/>
          </w:tcPr>
          <w:p w14:paraId="36CDE115" w14:textId="77777777" w:rsidR="00235EC0" w:rsidRPr="00803535" w:rsidRDefault="00235EC0">
            <w:pPr>
              <w:rPr>
                <w:rFonts w:ascii="ＭＳ 明朝" w:hAnsi="ＭＳ 明朝" w:hint="eastAsia"/>
              </w:rPr>
            </w:pPr>
          </w:p>
        </w:tc>
        <w:tc>
          <w:tcPr>
            <w:tcW w:w="3358" w:type="dxa"/>
          </w:tcPr>
          <w:p w14:paraId="1340A4CB" w14:textId="77777777" w:rsidR="00235EC0" w:rsidRPr="0042691F" w:rsidRDefault="00235EC0">
            <w:pPr>
              <w:rPr>
                <w:rFonts w:ascii="ＭＳ 明朝" w:hAnsi="ＭＳ 明朝" w:hint="eastAsia"/>
                <w:color w:val="FF0000"/>
              </w:rPr>
            </w:pPr>
          </w:p>
        </w:tc>
      </w:tr>
      <w:tr w:rsidR="00235EC0" w:rsidRPr="00803535" w14:paraId="6E07F9A9" w14:textId="77777777" w:rsidTr="00494812">
        <w:tblPrEx>
          <w:tblCellMar>
            <w:top w:w="0" w:type="dxa"/>
            <w:bottom w:w="0" w:type="dxa"/>
          </w:tblCellMar>
        </w:tblPrEx>
        <w:trPr>
          <w:cantSplit/>
        </w:trPr>
        <w:tc>
          <w:tcPr>
            <w:tcW w:w="3450" w:type="dxa"/>
            <w:gridSpan w:val="2"/>
          </w:tcPr>
          <w:p w14:paraId="156A69A5" w14:textId="77777777" w:rsidR="00235EC0" w:rsidRPr="00803535" w:rsidRDefault="00235EC0">
            <w:pPr>
              <w:rPr>
                <w:rFonts w:ascii="ＭＳ 明朝" w:hAnsi="ＭＳ 明朝" w:hint="eastAsia"/>
              </w:rPr>
            </w:pPr>
            <w:r w:rsidRPr="00210D52">
              <w:rPr>
                <w:rFonts w:ascii="ＭＳ 明朝" w:hAnsi="ＭＳ 明朝" w:hint="eastAsia"/>
                <w:spacing w:val="1155"/>
                <w:kern w:val="0"/>
                <w:fitText w:val="2730" w:id="-2006679038"/>
              </w:rPr>
              <w:t>小</w:t>
            </w:r>
            <w:r w:rsidRPr="00210D52">
              <w:rPr>
                <w:rFonts w:ascii="ＭＳ 明朝" w:hAnsi="ＭＳ 明朝" w:hint="eastAsia"/>
                <w:kern w:val="0"/>
                <w:fitText w:val="2730" w:id="-2006679038"/>
              </w:rPr>
              <w:t>計</w:t>
            </w:r>
          </w:p>
        </w:tc>
        <w:tc>
          <w:tcPr>
            <w:tcW w:w="1894" w:type="dxa"/>
          </w:tcPr>
          <w:p w14:paraId="2E63A9DF" w14:textId="77777777" w:rsidR="00235EC0" w:rsidRPr="00803535" w:rsidRDefault="00235EC0">
            <w:pPr>
              <w:rPr>
                <w:rFonts w:ascii="ＭＳ 明朝" w:hAnsi="ＭＳ 明朝" w:hint="eastAsia"/>
              </w:rPr>
            </w:pPr>
          </w:p>
        </w:tc>
        <w:tc>
          <w:tcPr>
            <w:tcW w:w="3358" w:type="dxa"/>
          </w:tcPr>
          <w:p w14:paraId="40789C10" w14:textId="77777777" w:rsidR="00235EC0" w:rsidRPr="0042691F" w:rsidRDefault="00235EC0">
            <w:pPr>
              <w:rPr>
                <w:rFonts w:ascii="ＭＳ 明朝" w:hAnsi="ＭＳ 明朝" w:hint="eastAsia"/>
                <w:color w:val="FF0000"/>
              </w:rPr>
            </w:pPr>
          </w:p>
        </w:tc>
      </w:tr>
      <w:tr w:rsidR="00235EC0" w:rsidRPr="00803535" w14:paraId="5ABF9EEE" w14:textId="77777777" w:rsidTr="00494812">
        <w:tblPrEx>
          <w:tblCellMar>
            <w:top w:w="0" w:type="dxa"/>
            <w:bottom w:w="0" w:type="dxa"/>
          </w:tblCellMar>
        </w:tblPrEx>
        <w:trPr>
          <w:cantSplit/>
        </w:trPr>
        <w:tc>
          <w:tcPr>
            <w:tcW w:w="3450" w:type="dxa"/>
            <w:gridSpan w:val="2"/>
          </w:tcPr>
          <w:p w14:paraId="4301BF28" w14:textId="77777777" w:rsidR="00235EC0" w:rsidRPr="00803535" w:rsidRDefault="00235EC0">
            <w:pPr>
              <w:rPr>
                <w:rFonts w:ascii="ＭＳ 明朝" w:hAnsi="ＭＳ 明朝" w:hint="eastAsia"/>
              </w:rPr>
            </w:pPr>
            <w:r w:rsidRPr="002503A5">
              <w:rPr>
                <w:rFonts w:ascii="ＭＳ 明朝" w:hAnsi="ＭＳ 明朝" w:hint="eastAsia"/>
                <w:spacing w:val="525"/>
                <w:kern w:val="0"/>
                <w:fitText w:val="2730" w:id="-2006679037"/>
              </w:rPr>
              <w:t>消費</w:t>
            </w:r>
            <w:r w:rsidRPr="008056CB">
              <w:rPr>
                <w:rFonts w:ascii="ＭＳ 明朝" w:hAnsi="ＭＳ 明朝" w:hint="eastAsia"/>
                <w:kern w:val="0"/>
                <w:fitText w:val="2730" w:id="-2006679037"/>
              </w:rPr>
              <w:t>税</w:t>
            </w:r>
          </w:p>
        </w:tc>
        <w:tc>
          <w:tcPr>
            <w:tcW w:w="1894" w:type="dxa"/>
          </w:tcPr>
          <w:p w14:paraId="350F37A0" w14:textId="77777777" w:rsidR="00235EC0" w:rsidRPr="00803535" w:rsidRDefault="00235EC0">
            <w:pPr>
              <w:rPr>
                <w:rFonts w:ascii="ＭＳ 明朝" w:hAnsi="ＭＳ 明朝" w:hint="eastAsia"/>
              </w:rPr>
            </w:pPr>
          </w:p>
        </w:tc>
        <w:tc>
          <w:tcPr>
            <w:tcW w:w="3358" w:type="dxa"/>
          </w:tcPr>
          <w:p w14:paraId="23D5C3A7" w14:textId="77777777" w:rsidR="00235EC0" w:rsidRPr="0042691F" w:rsidRDefault="000B635B">
            <w:pPr>
              <w:rPr>
                <w:rFonts w:ascii="ＭＳ 明朝" w:hAnsi="ＭＳ 明朝" w:hint="eastAsia"/>
                <w:color w:val="FF0000"/>
              </w:rPr>
            </w:pPr>
            <w:r w:rsidRPr="0042691F">
              <w:rPr>
                <w:rFonts w:ascii="ＭＳ 明朝" w:hAnsi="ＭＳ 明朝" w:hint="eastAsia"/>
                <w:color w:val="FF0000"/>
                <w:sz w:val="18"/>
                <w:szCs w:val="18"/>
              </w:rPr>
              <w:t>消費税10％</w:t>
            </w:r>
          </w:p>
        </w:tc>
      </w:tr>
      <w:tr w:rsidR="00235EC0" w:rsidRPr="00803535" w14:paraId="3CDA7CCD" w14:textId="77777777" w:rsidTr="006435D1">
        <w:tblPrEx>
          <w:tblCellMar>
            <w:top w:w="0" w:type="dxa"/>
            <w:bottom w:w="0" w:type="dxa"/>
          </w:tblCellMar>
        </w:tblPrEx>
        <w:trPr>
          <w:cantSplit/>
          <w:trHeight w:val="330"/>
        </w:trPr>
        <w:tc>
          <w:tcPr>
            <w:tcW w:w="3450" w:type="dxa"/>
            <w:gridSpan w:val="2"/>
          </w:tcPr>
          <w:p w14:paraId="0440F252" w14:textId="77777777" w:rsidR="00235EC0" w:rsidRPr="00582F00" w:rsidRDefault="00582F00">
            <w:pPr>
              <w:rPr>
                <w:rFonts w:ascii="ＭＳ 明朝" w:hAnsi="ＭＳ 明朝" w:hint="eastAsia"/>
                <w:color w:val="FF0000"/>
              </w:rPr>
            </w:pPr>
            <w:r w:rsidRPr="00582F00">
              <w:rPr>
                <w:rFonts w:ascii="ＭＳ 明朝" w:hAnsi="ＭＳ 明朝" w:hint="eastAsia"/>
                <w:color w:val="FF0000"/>
              </w:rPr>
              <w:t>源　　泉　　所　　得　　税</w:t>
            </w:r>
          </w:p>
        </w:tc>
        <w:tc>
          <w:tcPr>
            <w:tcW w:w="1894" w:type="dxa"/>
          </w:tcPr>
          <w:p w14:paraId="4A9CEFCE" w14:textId="77777777" w:rsidR="00235EC0" w:rsidRPr="00582F00" w:rsidRDefault="0051486D">
            <w:pPr>
              <w:rPr>
                <w:rFonts w:ascii="ＭＳ 明朝" w:hAnsi="ＭＳ 明朝" w:hint="eastAsia"/>
                <w:color w:val="FF0000"/>
              </w:rPr>
            </w:pPr>
            <w:r>
              <w:rPr>
                <w:rFonts w:ascii="ＭＳ 明朝" w:hAnsi="ＭＳ 明朝" w:hint="eastAsia"/>
                <w:color w:val="FF0000"/>
              </w:rPr>
              <w:t>－</w:t>
            </w:r>
          </w:p>
        </w:tc>
        <w:tc>
          <w:tcPr>
            <w:tcW w:w="3358" w:type="dxa"/>
          </w:tcPr>
          <w:p w14:paraId="01A89EA3" w14:textId="77777777" w:rsidR="00235EC0" w:rsidRPr="00582F00" w:rsidRDefault="00331EF0">
            <w:pPr>
              <w:rPr>
                <w:rFonts w:ascii="ＭＳ 明朝" w:hAnsi="ＭＳ 明朝" w:hint="eastAsia"/>
                <w:color w:val="FF0000"/>
                <w:sz w:val="18"/>
                <w:szCs w:val="18"/>
              </w:rPr>
            </w:pPr>
            <w:r>
              <w:rPr>
                <w:rFonts w:ascii="ＭＳ 明朝" w:hAnsi="ＭＳ 明朝" w:hint="eastAsia"/>
                <w:color w:val="FF0000"/>
                <w:sz w:val="18"/>
                <w:szCs w:val="18"/>
              </w:rPr>
              <w:t>消費税抜き×</w:t>
            </w:r>
            <w:r w:rsidR="00582F00" w:rsidRPr="00582F00">
              <w:rPr>
                <w:rFonts w:ascii="ＭＳ 明朝" w:hAnsi="ＭＳ 明朝" w:hint="eastAsia"/>
                <w:color w:val="FF0000"/>
                <w:sz w:val="18"/>
                <w:szCs w:val="18"/>
              </w:rPr>
              <w:t>10.21％(社会保険労務士法人は0)</w:t>
            </w:r>
          </w:p>
        </w:tc>
      </w:tr>
      <w:tr w:rsidR="006435D1" w:rsidRPr="00803535" w14:paraId="7EB3B8C3" w14:textId="77777777" w:rsidTr="006435D1">
        <w:tblPrEx>
          <w:tblCellMar>
            <w:top w:w="0" w:type="dxa"/>
            <w:bottom w:w="0" w:type="dxa"/>
          </w:tblCellMar>
        </w:tblPrEx>
        <w:trPr>
          <w:cantSplit/>
          <w:trHeight w:val="330"/>
        </w:trPr>
        <w:tc>
          <w:tcPr>
            <w:tcW w:w="3450" w:type="dxa"/>
            <w:gridSpan w:val="2"/>
          </w:tcPr>
          <w:p w14:paraId="24F2970C" w14:textId="77777777" w:rsidR="006435D1" w:rsidRPr="006435D1" w:rsidRDefault="006435D1" w:rsidP="006435D1">
            <w:pPr>
              <w:rPr>
                <w:rFonts w:ascii="ＭＳ 明朝" w:hAnsi="ＭＳ 明朝"/>
                <w:spacing w:val="1155"/>
                <w:kern w:val="0"/>
              </w:rPr>
            </w:pPr>
            <w:r w:rsidRPr="006435D1">
              <w:rPr>
                <w:rFonts w:ascii="ＭＳ 明朝" w:hAnsi="ＭＳ 明朝" w:hint="eastAsia"/>
                <w:spacing w:val="1155"/>
                <w:kern w:val="0"/>
                <w:fitText w:val="2730" w:id="-1165335040"/>
              </w:rPr>
              <w:t>合</w:t>
            </w:r>
            <w:r w:rsidRPr="006435D1">
              <w:rPr>
                <w:rFonts w:ascii="ＭＳ 明朝" w:hAnsi="ＭＳ 明朝" w:hint="eastAsia"/>
                <w:kern w:val="0"/>
                <w:fitText w:val="2730" w:id="-1165335040"/>
              </w:rPr>
              <w:t>計</w:t>
            </w:r>
          </w:p>
        </w:tc>
        <w:tc>
          <w:tcPr>
            <w:tcW w:w="1894" w:type="dxa"/>
          </w:tcPr>
          <w:p w14:paraId="09996CBF" w14:textId="77777777" w:rsidR="006435D1" w:rsidRPr="00803535" w:rsidRDefault="006435D1">
            <w:pPr>
              <w:rPr>
                <w:rFonts w:ascii="ＭＳ 明朝" w:hAnsi="ＭＳ 明朝" w:hint="eastAsia"/>
              </w:rPr>
            </w:pPr>
          </w:p>
        </w:tc>
        <w:tc>
          <w:tcPr>
            <w:tcW w:w="3358" w:type="dxa"/>
          </w:tcPr>
          <w:p w14:paraId="5DED9681" w14:textId="77777777" w:rsidR="006435D1" w:rsidRPr="00803535" w:rsidRDefault="006435D1">
            <w:pPr>
              <w:rPr>
                <w:rFonts w:ascii="ＭＳ 明朝" w:hAnsi="ＭＳ 明朝" w:hint="eastAsia"/>
              </w:rPr>
            </w:pPr>
          </w:p>
        </w:tc>
      </w:tr>
      <w:tr w:rsidR="00235EC0" w:rsidRPr="00803535" w14:paraId="1FE2D610" w14:textId="77777777">
        <w:tblPrEx>
          <w:tblCellMar>
            <w:top w:w="0" w:type="dxa"/>
            <w:bottom w:w="0" w:type="dxa"/>
          </w:tblCellMar>
        </w:tblPrEx>
        <w:trPr>
          <w:cantSplit/>
        </w:trPr>
        <w:tc>
          <w:tcPr>
            <w:tcW w:w="8702" w:type="dxa"/>
            <w:gridSpan w:val="4"/>
          </w:tcPr>
          <w:p w14:paraId="4FC4123E" w14:textId="77777777" w:rsidR="00235EC0" w:rsidRPr="00803535" w:rsidRDefault="00235EC0">
            <w:pPr>
              <w:rPr>
                <w:rFonts w:ascii="ＭＳ 明朝" w:hAnsi="ＭＳ 明朝" w:hint="eastAsia"/>
              </w:rPr>
            </w:pPr>
            <w:r w:rsidRPr="00803535">
              <w:rPr>
                <w:rFonts w:ascii="ＭＳ 明朝" w:hAnsi="ＭＳ 明朝" w:hint="eastAsia"/>
              </w:rPr>
              <w:t>（支払方法）</w:t>
            </w:r>
          </w:p>
          <w:p w14:paraId="2FFCA2AD" w14:textId="77777777" w:rsidR="00235EC0" w:rsidRPr="00803535" w:rsidRDefault="00235EC0">
            <w:pPr>
              <w:rPr>
                <w:rFonts w:ascii="ＭＳ 明朝" w:hAnsi="ＭＳ 明朝" w:hint="eastAsia"/>
              </w:rPr>
            </w:pPr>
            <w:r w:rsidRPr="00803535">
              <w:rPr>
                <w:rFonts w:ascii="ＭＳ 明朝" w:hAnsi="ＭＳ 明朝" w:hint="eastAsia"/>
              </w:rPr>
              <w:t>報酬の支払は、当月分当月末日までに振り込みとする。</w:t>
            </w:r>
          </w:p>
          <w:p w14:paraId="09F98BA3" w14:textId="77777777" w:rsidR="00235EC0" w:rsidRPr="00803535" w:rsidRDefault="00235EC0">
            <w:pPr>
              <w:rPr>
                <w:rFonts w:ascii="ＭＳ 明朝" w:hAnsi="ＭＳ 明朝" w:hint="eastAsia"/>
                <w:lang w:eastAsia="zh-TW"/>
              </w:rPr>
            </w:pPr>
            <w:r w:rsidRPr="00803535">
              <w:rPr>
                <w:rFonts w:ascii="ＭＳ 明朝" w:hAnsi="ＭＳ 明朝" w:hint="eastAsia"/>
                <w:lang w:eastAsia="zh-TW"/>
              </w:rPr>
              <w:t>振込先名</w:t>
            </w:r>
          </w:p>
          <w:p w14:paraId="456E95F3" w14:textId="77777777" w:rsidR="00235EC0" w:rsidRPr="00803535" w:rsidRDefault="00235EC0">
            <w:pPr>
              <w:ind w:firstLineChars="900" w:firstLine="1890"/>
              <w:rPr>
                <w:rFonts w:ascii="ＭＳ 明朝" w:hAnsi="ＭＳ 明朝" w:hint="eastAsia"/>
              </w:rPr>
            </w:pPr>
            <w:r w:rsidRPr="00803535">
              <w:rPr>
                <w:rFonts w:ascii="ＭＳ 明朝" w:hAnsi="ＭＳ 明朝" w:hint="eastAsia"/>
                <w:lang w:eastAsia="zh-TW"/>
              </w:rPr>
              <w:t xml:space="preserve">銀行　　　　　支店　口座種類　　　　</w:t>
            </w:r>
            <w:r>
              <w:rPr>
                <w:rFonts w:ascii="ＭＳ 明朝" w:hAnsi="ＭＳ 明朝" w:hint="eastAsia"/>
              </w:rPr>
              <w:t>№</w:t>
            </w:r>
          </w:p>
          <w:p w14:paraId="3E7B6BC9" w14:textId="77777777" w:rsidR="00235EC0" w:rsidRPr="00803535" w:rsidRDefault="00235EC0" w:rsidP="00462027">
            <w:pPr>
              <w:ind w:firstLineChars="400" w:firstLine="840"/>
              <w:rPr>
                <w:rFonts w:ascii="ＭＳ 明朝" w:hAnsi="ＭＳ 明朝" w:hint="eastAsia"/>
                <w:lang w:eastAsia="zh-TW"/>
              </w:rPr>
            </w:pPr>
            <w:r w:rsidRPr="00803535">
              <w:rPr>
                <w:rFonts w:ascii="ＭＳ 明朝" w:hAnsi="ＭＳ 明朝" w:hint="eastAsia"/>
                <w:lang w:eastAsia="zh-TW"/>
              </w:rPr>
              <w:t>口座名義</w:t>
            </w:r>
          </w:p>
        </w:tc>
      </w:tr>
    </w:tbl>
    <w:p w14:paraId="5C3AE7B2" w14:textId="77777777" w:rsidR="0094176D" w:rsidRPr="002E02A2" w:rsidRDefault="0094176D" w:rsidP="00462027">
      <w:pPr>
        <w:rPr>
          <w:rFonts w:hint="eastAsia"/>
        </w:rPr>
      </w:pPr>
    </w:p>
    <w:sectPr w:rsidR="0094176D" w:rsidRPr="002E02A2" w:rsidSect="00210D5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D907" w14:textId="77777777" w:rsidR="00CF6C9D" w:rsidRDefault="00CF6C9D">
      <w:r>
        <w:separator/>
      </w:r>
    </w:p>
  </w:endnote>
  <w:endnote w:type="continuationSeparator" w:id="0">
    <w:p w14:paraId="489C9AA3" w14:textId="77777777" w:rsidR="00CF6C9D" w:rsidRDefault="00CF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63A9" w14:textId="77777777" w:rsidR="009233B2" w:rsidRDefault="009233B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B5274E" w14:textId="77777777" w:rsidR="009233B2" w:rsidRDefault="009233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4181" w14:textId="77777777" w:rsidR="009233B2" w:rsidRDefault="009233B2" w:rsidP="00DB2AA8">
    <w:pPr>
      <w:pStyle w:val="a3"/>
      <w:tabs>
        <w:tab w:val="clear" w:pos="4252"/>
        <w:tab w:val="clear" w:pos="8504"/>
        <w:tab w:val="left" w:pos="54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90BC" w14:textId="77777777" w:rsidR="00DB2AA8" w:rsidRDefault="00DB2A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873B" w14:textId="77777777" w:rsidR="00CF6C9D" w:rsidRDefault="00CF6C9D">
      <w:r>
        <w:separator/>
      </w:r>
    </w:p>
  </w:footnote>
  <w:footnote w:type="continuationSeparator" w:id="0">
    <w:p w14:paraId="57CBDC73" w14:textId="77777777" w:rsidR="00CF6C9D" w:rsidRDefault="00CF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4FED" w14:textId="77777777" w:rsidR="00DB2AA8" w:rsidRDefault="00DB2A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F88" w14:textId="77777777" w:rsidR="00DB2AA8" w:rsidRDefault="00DB2A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85D0" w14:textId="77777777" w:rsidR="00DB2AA8" w:rsidRDefault="00DB2A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FC9"/>
    <w:multiLevelType w:val="hybridMultilevel"/>
    <w:tmpl w:val="D1AA1D3C"/>
    <w:lvl w:ilvl="0" w:tplc="C492A308">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E50E9"/>
    <w:multiLevelType w:val="hybridMultilevel"/>
    <w:tmpl w:val="55C82DB0"/>
    <w:lvl w:ilvl="0" w:tplc="2B70ECD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E6784B"/>
    <w:multiLevelType w:val="hybridMultilevel"/>
    <w:tmpl w:val="3CC4BDD6"/>
    <w:lvl w:ilvl="0" w:tplc="A5E6E5B6">
      <w:start w:val="1"/>
      <w:numFmt w:val="ideographTraditional"/>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9611B4C"/>
    <w:multiLevelType w:val="hybridMultilevel"/>
    <w:tmpl w:val="66C8808A"/>
    <w:lvl w:ilvl="0" w:tplc="78C0D7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0E55BA"/>
    <w:multiLevelType w:val="hybridMultilevel"/>
    <w:tmpl w:val="0C3E0358"/>
    <w:lvl w:ilvl="0" w:tplc="ABA218F6">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EB44BF"/>
    <w:multiLevelType w:val="hybridMultilevel"/>
    <w:tmpl w:val="66C8808A"/>
    <w:lvl w:ilvl="0" w:tplc="78C0D7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D369CF"/>
    <w:multiLevelType w:val="hybridMultilevel"/>
    <w:tmpl w:val="E28CDB82"/>
    <w:lvl w:ilvl="0" w:tplc="8D14C652">
      <w:start w:val="2"/>
      <w:numFmt w:val="decimalFullWidth"/>
      <w:lvlText w:val="第%1条"/>
      <w:lvlJc w:val="left"/>
      <w:pPr>
        <w:tabs>
          <w:tab w:val="num" w:pos="720"/>
        </w:tabs>
        <w:ind w:left="720" w:hanging="720"/>
      </w:pPr>
      <w:rPr>
        <w:rFonts w:ascii="ＭＳ Ｐゴシック" w:eastAsia="ＭＳ Ｐゴシック" w:hAnsi="ＭＳ Ｐ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C35D00"/>
    <w:multiLevelType w:val="hybridMultilevel"/>
    <w:tmpl w:val="33F486D6"/>
    <w:lvl w:ilvl="0" w:tplc="9BF0AC22">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5D0E07"/>
    <w:multiLevelType w:val="hybridMultilevel"/>
    <w:tmpl w:val="12FE1074"/>
    <w:lvl w:ilvl="0" w:tplc="5600A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6254992">
    <w:abstractNumId w:val="0"/>
  </w:num>
  <w:num w:numId="2" w16cid:durableId="496387135">
    <w:abstractNumId w:val="7"/>
  </w:num>
  <w:num w:numId="3" w16cid:durableId="1866480653">
    <w:abstractNumId w:val="2"/>
  </w:num>
  <w:num w:numId="4" w16cid:durableId="2001157224">
    <w:abstractNumId w:val="1"/>
  </w:num>
  <w:num w:numId="5" w16cid:durableId="381561233">
    <w:abstractNumId w:val="6"/>
  </w:num>
  <w:num w:numId="6" w16cid:durableId="1647394746">
    <w:abstractNumId w:val="4"/>
  </w:num>
  <w:num w:numId="7" w16cid:durableId="287661889">
    <w:abstractNumId w:val="5"/>
  </w:num>
  <w:num w:numId="8" w16cid:durableId="487867105">
    <w:abstractNumId w:val="3"/>
  </w:num>
  <w:num w:numId="9" w16cid:durableId="1883639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66"/>
    <w:rsid w:val="00013030"/>
    <w:rsid w:val="00052D19"/>
    <w:rsid w:val="0006161E"/>
    <w:rsid w:val="000825B3"/>
    <w:rsid w:val="000950FE"/>
    <w:rsid w:val="0009567E"/>
    <w:rsid w:val="000A276D"/>
    <w:rsid w:val="000A6089"/>
    <w:rsid w:val="000B635B"/>
    <w:rsid w:val="000B68DC"/>
    <w:rsid w:val="000C4225"/>
    <w:rsid w:val="000D7C1A"/>
    <w:rsid w:val="000E6DF1"/>
    <w:rsid w:val="00101202"/>
    <w:rsid w:val="001040BD"/>
    <w:rsid w:val="00104B5E"/>
    <w:rsid w:val="0011358D"/>
    <w:rsid w:val="00121B5D"/>
    <w:rsid w:val="00140F4D"/>
    <w:rsid w:val="00154DA1"/>
    <w:rsid w:val="001554F1"/>
    <w:rsid w:val="001633EE"/>
    <w:rsid w:val="00185516"/>
    <w:rsid w:val="001956D4"/>
    <w:rsid w:val="001A14F9"/>
    <w:rsid w:val="001A403F"/>
    <w:rsid w:val="001C5C60"/>
    <w:rsid w:val="001D3E4D"/>
    <w:rsid w:val="00203454"/>
    <w:rsid w:val="00206605"/>
    <w:rsid w:val="00210D52"/>
    <w:rsid w:val="002247A7"/>
    <w:rsid w:val="0023370F"/>
    <w:rsid w:val="00235EC0"/>
    <w:rsid w:val="002367C4"/>
    <w:rsid w:val="00246663"/>
    <w:rsid w:val="002503A5"/>
    <w:rsid w:val="00251C34"/>
    <w:rsid w:val="00251DFF"/>
    <w:rsid w:val="00255007"/>
    <w:rsid w:val="002635B4"/>
    <w:rsid w:val="00264D0D"/>
    <w:rsid w:val="002653C7"/>
    <w:rsid w:val="00290922"/>
    <w:rsid w:val="00291D17"/>
    <w:rsid w:val="002A357D"/>
    <w:rsid w:val="002D3993"/>
    <w:rsid w:val="002E02A2"/>
    <w:rsid w:val="002E40EB"/>
    <w:rsid w:val="002F1B6D"/>
    <w:rsid w:val="003015F7"/>
    <w:rsid w:val="00312036"/>
    <w:rsid w:val="003149EC"/>
    <w:rsid w:val="00331EF0"/>
    <w:rsid w:val="00334560"/>
    <w:rsid w:val="00344456"/>
    <w:rsid w:val="003453EC"/>
    <w:rsid w:val="00380D5E"/>
    <w:rsid w:val="003D6BCC"/>
    <w:rsid w:val="003F5D10"/>
    <w:rsid w:val="00415C31"/>
    <w:rsid w:val="0042691F"/>
    <w:rsid w:val="00441EAD"/>
    <w:rsid w:val="00446973"/>
    <w:rsid w:val="00447DE5"/>
    <w:rsid w:val="00450051"/>
    <w:rsid w:val="004555F7"/>
    <w:rsid w:val="00462027"/>
    <w:rsid w:val="00462EC4"/>
    <w:rsid w:val="0046335A"/>
    <w:rsid w:val="00481458"/>
    <w:rsid w:val="00481D76"/>
    <w:rsid w:val="00494812"/>
    <w:rsid w:val="00495632"/>
    <w:rsid w:val="004D6228"/>
    <w:rsid w:val="004E5FA5"/>
    <w:rsid w:val="00505BC3"/>
    <w:rsid w:val="00514430"/>
    <w:rsid w:val="0051486D"/>
    <w:rsid w:val="005226F2"/>
    <w:rsid w:val="00544DF2"/>
    <w:rsid w:val="00550024"/>
    <w:rsid w:val="005572B4"/>
    <w:rsid w:val="00557F5F"/>
    <w:rsid w:val="00582F00"/>
    <w:rsid w:val="005943EE"/>
    <w:rsid w:val="005A0DBC"/>
    <w:rsid w:val="005C6238"/>
    <w:rsid w:val="005E0FEA"/>
    <w:rsid w:val="005E506D"/>
    <w:rsid w:val="005E59B2"/>
    <w:rsid w:val="0060156F"/>
    <w:rsid w:val="00601B35"/>
    <w:rsid w:val="006131AB"/>
    <w:rsid w:val="00625E7A"/>
    <w:rsid w:val="0063053E"/>
    <w:rsid w:val="00640C68"/>
    <w:rsid w:val="00641989"/>
    <w:rsid w:val="006435D1"/>
    <w:rsid w:val="00672D21"/>
    <w:rsid w:val="0068085B"/>
    <w:rsid w:val="006818A0"/>
    <w:rsid w:val="00690D35"/>
    <w:rsid w:val="0069489D"/>
    <w:rsid w:val="006A1CD7"/>
    <w:rsid w:val="006A4C9A"/>
    <w:rsid w:val="006A7418"/>
    <w:rsid w:val="006B125A"/>
    <w:rsid w:val="006B62BF"/>
    <w:rsid w:val="006E459D"/>
    <w:rsid w:val="006E50B8"/>
    <w:rsid w:val="006E5A26"/>
    <w:rsid w:val="0071770B"/>
    <w:rsid w:val="00722B42"/>
    <w:rsid w:val="00750ACC"/>
    <w:rsid w:val="007729B5"/>
    <w:rsid w:val="00794D44"/>
    <w:rsid w:val="007B534B"/>
    <w:rsid w:val="007B76CA"/>
    <w:rsid w:val="007D366D"/>
    <w:rsid w:val="007D72AB"/>
    <w:rsid w:val="008016C4"/>
    <w:rsid w:val="00803535"/>
    <w:rsid w:val="008056CB"/>
    <w:rsid w:val="00805E9B"/>
    <w:rsid w:val="00812046"/>
    <w:rsid w:val="00815219"/>
    <w:rsid w:val="0083283D"/>
    <w:rsid w:val="00840BC6"/>
    <w:rsid w:val="00843CF2"/>
    <w:rsid w:val="00895210"/>
    <w:rsid w:val="00895929"/>
    <w:rsid w:val="008A1A05"/>
    <w:rsid w:val="008B74BE"/>
    <w:rsid w:val="008C3000"/>
    <w:rsid w:val="008D2A14"/>
    <w:rsid w:val="008E7BCC"/>
    <w:rsid w:val="008F1375"/>
    <w:rsid w:val="008F56C9"/>
    <w:rsid w:val="009127A4"/>
    <w:rsid w:val="009233B2"/>
    <w:rsid w:val="00923E8A"/>
    <w:rsid w:val="0094176D"/>
    <w:rsid w:val="00950431"/>
    <w:rsid w:val="00966E5B"/>
    <w:rsid w:val="00983EAC"/>
    <w:rsid w:val="009944C9"/>
    <w:rsid w:val="009A160C"/>
    <w:rsid w:val="009C5168"/>
    <w:rsid w:val="009D2C44"/>
    <w:rsid w:val="009E5799"/>
    <w:rsid w:val="00A0752D"/>
    <w:rsid w:val="00A13748"/>
    <w:rsid w:val="00A44D15"/>
    <w:rsid w:val="00A65FD8"/>
    <w:rsid w:val="00A70866"/>
    <w:rsid w:val="00A752DD"/>
    <w:rsid w:val="00AE6FC7"/>
    <w:rsid w:val="00AF34D7"/>
    <w:rsid w:val="00B102D9"/>
    <w:rsid w:val="00B130CC"/>
    <w:rsid w:val="00B215C7"/>
    <w:rsid w:val="00B27DEE"/>
    <w:rsid w:val="00B3796A"/>
    <w:rsid w:val="00B43E6A"/>
    <w:rsid w:val="00B522C3"/>
    <w:rsid w:val="00B6590B"/>
    <w:rsid w:val="00B80057"/>
    <w:rsid w:val="00BB51BA"/>
    <w:rsid w:val="00BC2472"/>
    <w:rsid w:val="00BC297A"/>
    <w:rsid w:val="00BD1A80"/>
    <w:rsid w:val="00BE79AE"/>
    <w:rsid w:val="00C1271C"/>
    <w:rsid w:val="00C30694"/>
    <w:rsid w:val="00C438F8"/>
    <w:rsid w:val="00C43DEC"/>
    <w:rsid w:val="00C45A96"/>
    <w:rsid w:val="00C5058E"/>
    <w:rsid w:val="00C54B98"/>
    <w:rsid w:val="00C6606E"/>
    <w:rsid w:val="00C81833"/>
    <w:rsid w:val="00C8523E"/>
    <w:rsid w:val="00C908B0"/>
    <w:rsid w:val="00CB27CA"/>
    <w:rsid w:val="00CB77AB"/>
    <w:rsid w:val="00CF6C9D"/>
    <w:rsid w:val="00D34525"/>
    <w:rsid w:val="00D5300F"/>
    <w:rsid w:val="00D640DE"/>
    <w:rsid w:val="00D76668"/>
    <w:rsid w:val="00D77F7B"/>
    <w:rsid w:val="00D91764"/>
    <w:rsid w:val="00DA1C85"/>
    <w:rsid w:val="00DB2AA8"/>
    <w:rsid w:val="00DB5F1F"/>
    <w:rsid w:val="00DB6244"/>
    <w:rsid w:val="00DD6D3E"/>
    <w:rsid w:val="00DE6418"/>
    <w:rsid w:val="00E53666"/>
    <w:rsid w:val="00E55B90"/>
    <w:rsid w:val="00E73787"/>
    <w:rsid w:val="00E75A2E"/>
    <w:rsid w:val="00EA43CF"/>
    <w:rsid w:val="00EC2FBA"/>
    <w:rsid w:val="00EC45C7"/>
    <w:rsid w:val="00ED7958"/>
    <w:rsid w:val="00EE63BB"/>
    <w:rsid w:val="00F0655F"/>
    <w:rsid w:val="00F17E7A"/>
    <w:rsid w:val="00F229B1"/>
    <w:rsid w:val="00F3441C"/>
    <w:rsid w:val="00F44DAD"/>
    <w:rsid w:val="00F4725D"/>
    <w:rsid w:val="00F64A84"/>
    <w:rsid w:val="00FA29B5"/>
    <w:rsid w:val="00FD3BE2"/>
    <w:rsid w:val="00FF0042"/>
    <w:rsid w:val="00FF29A1"/>
    <w:rsid w:val="00FF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ED278EC"/>
  <w15:chartTrackingRefBased/>
  <w15:docId w15:val="{B54C59FE-2375-428C-BD5E-669403AB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link w:val="a7"/>
    <w:rPr>
      <w:rFonts w:ascii="ＭＳ 明朝" w:hAnsi="Courier New"/>
      <w:szCs w:val="20"/>
    </w:rPr>
  </w:style>
  <w:style w:type="paragraph" w:styleId="a8">
    <w:name w:val="Balloon Text"/>
    <w:basedOn w:val="a"/>
    <w:link w:val="a9"/>
    <w:uiPriority w:val="99"/>
    <w:semiHidden/>
    <w:unhideWhenUsed/>
    <w:rsid w:val="00983EAC"/>
    <w:rPr>
      <w:rFonts w:ascii="Arial" w:eastAsia="ＭＳ ゴシック" w:hAnsi="Arial"/>
      <w:sz w:val="18"/>
      <w:szCs w:val="18"/>
    </w:rPr>
  </w:style>
  <w:style w:type="character" w:customStyle="1" w:styleId="a9">
    <w:name w:val="吹き出し (文字)"/>
    <w:link w:val="a8"/>
    <w:uiPriority w:val="99"/>
    <w:semiHidden/>
    <w:rsid w:val="00983EAC"/>
    <w:rPr>
      <w:rFonts w:ascii="Arial" w:eastAsia="ＭＳ ゴシック" w:hAnsi="Arial" w:cs="Times New Roman"/>
      <w:kern w:val="2"/>
      <w:sz w:val="18"/>
      <w:szCs w:val="18"/>
    </w:rPr>
  </w:style>
  <w:style w:type="character" w:customStyle="1" w:styleId="a7">
    <w:name w:val="書式なし (文字)"/>
    <w:link w:val="a6"/>
    <w:locked/>
    <w:rsid w:val="00983EAC"/>
    <w:rPr>
      <w:rFonts w:ascii="ＭＳ 明朝" w:hAnsi="Courier New"/>
      <w:kern w:val="2"/>
      <w:sz w:val="21"/>
    </w:rPr>
  </w:style>
  <w:style w:type="paragraph" w:styleId="aa">
    <w:name w:val="Closing"/>
    <w:basedOn w:val="a"/>
    <w:link w:val="ab"/>
    <w:rsid w:val="006131AB"/>
    <w:pPr>
      <w:widowControl/>
      <w:jc w:val="right"/>
    </w:pPr>
  </w:style>
  <w:style w:type="character" w:customStyle="1" w:styleId="ab">
    <w:name w:val="結語 (文字)"/>
    <w:link w:val="aa"/>
    <w:rsid w:val="006131AB"/>
    <w:rPr>
      <w:kern w:val="2"/>
      <w:sz w:val="21"/>
      <w:szCs w:val="24"/>
    </w:rPr>
  </w:style>
  <w:style w:type="character" w:styleId="ac">
    <w:name w:val="annotation reference"/>
    <w:uiPriority w:val="99"/>
    <w:semiHidden/>
    <w:unhideWhenUsed/>
    <w:rsid w:val="001956D4"/>
    <w:rPr>
      <w:sz w:val="18"/>
      <w:szCs w:val="18"/>
    </w:rPr>
  </w:style>
  <w:style w:type="paragraph" w:styleId="ad">
    <w:name w:val="annotation text"/>
    <w:basedOn w:val="a"/>
    <w:link w:val="ae"/>
    <w:uiPriority w:val="99"/>
    <w:semiHidden/>
    <w:unhideWhenUsed/>
    <w:rsid w:val="001956D4"/>
    <w:pPr>
      <w:jc w:val="left"/>
    </w:pPr>
  </w:style>
  <w:style w:type="character" w:customStyle="1" w:styleId="ae">
    <w:name w:val="コメント文字列 (文字)"/>
    <w:link w:val="ad"/>
    <w:uiPriority w:val="99"/>
    <w:semiHidden/>
    <w:rsid w:val="001956D4"/>
    <w:rPr>
      <w:kern w:val="2"/>
      <w:sz w:val="21"/>
      <w:szCs w:val="24"/>
    </w:rPr>
  </w:style>
  <w:style w:type="paragraph" w:styleId="af">
    <w:name w:val="annotation subject"/>
    <w:basedOn w:val="ad"/>
    <w:next w:val="ad"/>
    <w:link w:val="af0"/>
    <w:uiPriority w:val="99"/>
    <w:semiHidden/>
    <w:unhideWhenUsed/>
    <w:rsid w:val="001956D4"/>
    <w:rPr>
      <w:b/>
      <w:bCs/>
    </w:rPr>
  </w:style>
  <w:style w:type="character" w:customStyle="1" w:styleId="af0">
    <w:name w:val="コメント内容 (文字)"/>
    <w:link w:val="af"/>
    <w:uiPriority w:val="99"/>
    <w:semiHidden/>
    <w:rsid w:val="001956D4"/>
    <w:rPr>
      <w:b/>
      <w:bCs/>
      <w:kern w:val="2"/>
      <w:sz w:val="21"/>
      <w:szCs w:val="24"/>
    </w:rPr>
  </w:style>
  <w:style w:type="paragraph" w:styleId="af1">
    <w:name w:val="Date"/>
    <w:basedOn w:val="a"/>
    <w:next w:val="a"/>
    <w:link w:val="af2"/>
    <w:uiPriority w:val="99"/>
    <w:semiHidden/>
    <w:unhideWhenUsed/>
    <w:rsid w:val="00505BC3"/>
  </w:style>
  <w:style w:type="character" w:customStyle="1" w:styleId="af2">
    <w:name w:val="日付 (文字)"/>
    <w:link w:val="af1"/>
    <w:uiPriority w:val="99"/>
    <w:semiHidden/>
    <w:rsid w:val="00505BC3"/>
    <w:rPr>
      <w:kern w:val="2"/>
      <w:sz w:val="21"/>
      <w:szCs w:val="24"/>
    </w:rPr>
  </w:style>
  <w:style w:type="paragraph" w:styleId="af3">
    <w:name w:val="Note Heading"/>
    <w:basedOn w:val="a"/>
    <w:next w:val="a"/>
    <w:rsid w:val="000A6089"/>
    <w:pPr>
      <w:jc w:val="center"/>
    </w:pPr>
    <w:rPr>
      <w:rFonts w:ascii="ＭＳ 明朝" w:hAnsi="ＭＳ 明朝"/>
      <w:szCs w:val="21"/>
    </w:rPr>
  </w:style>
  <w:style w:type="paragraph" w:styleId="af4">
    <w:name w:val="Revision"/>
    <w:hidden/>
    <w:uiPriority w:val="99"/>
    <w:semiHidden/>
    <w:rsid w:val="00B27D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86197">
      <w:bodyDiv w:val="1"/>
      <w:marLeft w:val="0"/>
      <w:marRight w:val="0"/>
      <w:marTop w:val="0"/>
      <w:marBottom w:val="0"/>
      <w:divBdr>
        <w:top w:val="none" w:sz="0" w:space="0" w:color="auto"/>
        <w:left w:val="none" w:sz="0" w:space="0" w:color="auto"/>
        <w:bottom w:val="none" w:sz="0" w:space="0" w:color="auto"/>
        <w:right w:val="none" w:sz="0" w:space="0" w:color="auto"/>
      </w:divBdr>
      <w:divsChild>
        <w:div w:id="1275677533">
          <w:marLeft w:val="0"/>
          <w:marRight w:val="0"/>
          <w:marTop w:val="0"/>
          <w:marBottom w:val="0"/>
          <w:divBdr>
            <w:top w:val="none" w:sz="0" w:space="0" w:color="auto"/>
            <w:left w:val="none" w:sz="0" w:space="0" w:color="auto"/>
            <w:bottom w:val="none" w:sz="0" w:space="0" w:color="auto"/>
            <w:right w:val="none" w:sz="0" w:space="0" w:color="auto"/>
          </w:divBdr>
          <w:divsChild>
            <w:div w:id="1511525495">
              <w:marLeft w:val="0"/>
              <w:marRight w:val="0"/>
              <w:marTop w:val="0"/>
              <w:marBottom w:val="0"/>
              <w:divBdr>
                <w:top w:val="none" w:sz="0" w:space="0" w:color="auto"/>
                <w:left w:val="none" w:sz="0" w:space="0" w:color="auto"/>
                <w:bottom w:val="none" w:sz="0" w:space="0" w:color="auto"/>
                <w:right w:val="none" w:sz="0" w:space="0" w:color="auto"/>
              </w:divBdr>
              <w:divsChild>
                <w:div w:id="2094736692">
                  <w:marLeft w:val="0"/>
                  <w:marRight w:val="0"/>
                  <w:marTop w:val="0"/>
                  <w:marBottom w:val="0"/>
                  <w:divBdr>
                    <w:top w:val="none" w:sz="0" w:space="0" w:color="auto"/>
                    <w:left w:val="none" w:sz="0" w:space="0" w:color="auto"/>
                    <w:bottom w:val="none" w:sz="0" w:space="0" w:color="auto"/>
                    <w:right w:val="none" w:sz="0" w:space="0" w:color="auto"/>
                  </w:divBdr>
                  <w:divsChild>
                    <w:div w:id="60560559">
                      <w:marLeft w:val="0"/>
                      <w:marRight w:val="0"/>
                      <w:marTop w:val="0"/>
                      <w:marBottom w:val="0"/>
                      <w:divBdr>
                        <w:top w:val="none" w:sz="0" w:space="0" w:color="auto"/>
                        <w:left w:val="none" w:sz="0" w:space="0" w:color="auto"/>
                        <w:bottom w:val="none" w:sz="0" w:space="0" w:color="auto"/>
                        <w:right w:val="none" w:sz="0" w:space="0" w:color="auto"/>
                      </w:divBdr>
                      <w:divsChild>
                        <w:div w:id="167524443">
                          <w:marLeft w:val="0"/>
                          <w:marRight w:val="0"/>
                          <w:marTop w:val="0"/>
                          <w:marBottom w:val="0"/>
                          <w:divBdr>
                            <w:top w:val="none" w:sz="0" w:space="0" w:color="auto"/>
                            <w:left w:val="none" w:sz="0" w:space="0" w:color="auto"/>
                            <w:bottom w:val="none" w:sz="0" w:space="0" w:color="auto"/>
                            <w:right w:val="none" w:sz="0" w:space="0" w:color="auto"/>
                          </w:divBdr>
                          <w:divsChild>
                            <w:div w:id="527564940">
                              <w:marLeft w:val="0"/>
                              <w:marRight w:val="0"/>
                              <w:marTop w:val="0"/>
                              <w:marBottom w:val="0"/>
                              <w:divBdr>
                                <w:top w:val="none" w:sz="0" w:space="0" w:color="auto"/>
                                <w:left w:val="none" w:sz="0" w:space="0" w:color="auto"/>
                                <w:bottom w:val="none" w:sz="0" w:space="0" w:color="auto"/>
                                <w:right w:val="none" w:sz="0" w:space="0" w:color="auto"/>
                              </w:divBdr>
                              <w:divsChild>
                                <w:div w:id="700785827">
                                  <w:marLeft w:val="0"/>
                                  <w:marRight w:val="0"/>
                                  <w:marTop w:val="0"/>
                                  <w:marBottom w:val="0"/>
                                  <w:divBdr>
                                    <w:top w:val="none" w:sz="0" w:space="0" w:color="auto"/>
                                    <w:left w:val="none" w:sz="0" w:space="0" w:color="auto"/>
                                    <w:bottom w:val="none" w:sz="0" w:space="0" w:color="auto"/>
                                    <w:right w:val="none" w:sz="0" w:space="0" w:color="auto"/>
                                  </w:divBdr>
                                  <w:divsChild>
                                    <w:div w:id="487743973">
                                      <w:marLeft w:val="0"/>
                                      <w:marRight w:val="0"/>
                                      <w:marTop w:val="0"/>
                                      <w:marBottom w:val="0"/>
                                      <w:divBdr>
                                        <w:top w:val="none" w:sz="0" w:space="0" w:color="auto"/>
                                        <w:left w:val="none" w:sz="0" w:space="0" w:color="auto"/>
                                        <w:bottom w:val="none" w:sz="0" w:space="0" w:color="auto"/>
                                        <w:right w:val="none" w:sz="0" w:space="0" w:color="auto"/>
                                      </w:divBdr>
                                      <w:divsChild>
                                        <w:div w:id="1733192188">
                                          <w:marLeft w:val="0"/>
                                          <w:marRight w:val="0"/>
                                          <w:marTop w:val="0"/>
                                          <w:marBottom w:val="0"/>
                                          <w:divBdr>
                                            <w:top w:val="none" w:sz="0" w:space="0" w:color="auto"/>
                                            <w:left w:val="none" w:sz="0" w:space="0" w:color="auto"/>
                                            <w:bottom w:val="none" w:sz="0" w:space="0" w:color="auto"/>
                                            <w:right w:val="none" w:sz="0" w:space="0" w:color="auto"/>
                                          </w:divBdr>
                                          <w:divsChild>
                                            <w:div w:id="595021949">
                                              <w:marLeft w:val="0"/>
                                              <w:marRight w:val="0"/>
                                              <w:marTop w:val="0"/>
                                              <w:marBottom w:val="0"/>
                                              <w:divBdr>
                                                <w:top w:val="none" w:sz="0" w:space="0" w:color="auto"/>
                                                <w:left w:val="none" w:sz="0" w:space="0" w:color="auto"/>
                                                <w:bottom w:val="none" w:sz="0" w:space="0" w:color="auto"/>
                                                <w:right w:val="none" w:sz="0" w:space="0" w:color="auto"/>
                                              </w:divBdr>
                                              <w:divsChild>
                                                <w:div w:id="1731920026">
                                                  <w:marLeft w:val="0"/>
                                                  <w:marRight w:val="0"/>
                                                  <w:marTop w:val="0"/>
                                                  <w:marBottom w:val="0"/>
                                                  <w:divBdr>
                                                    <w:top w:val="single" w:sz="12" w:space="2" w:color="FFFFCC"/>
                                                    <w:left w:val="single" w:sz="12" w:space="2" w:color="FFFFCC"/>
                                                    <w:bottom w:val="single" w:sz="12" w:space="2" w:color="FFFFCC"/>
                                                    <w:right w:val="single" w:sz="12" w:space="0" w:color="FFFFCC"/>
                                                  </w:divBdr>
                                                  <w:divsChild>
                                                    <w:div w:id="44763713">
                                                      <w:marLeft w:val="0"/>
                                                      <w:marRight w:val="0"/>
                                                      <w:marTop w:val="0"/>
                                                      <w:marBottom w:val="0"/>
                                                      <w:divBdr>
                                                        <w:top w:val="none" w:sz="0" w:space="0" w:color="auto"/>
                                                        <w:left w:val="none" w:sz="0" w:space="0" w:color="auto"/>
                                                        <w:bottom w:val="none" w:sz="0" w:space="0" w:color="auto"/>
                                                        <w:right w:val="none" w:sz="0" w:space="0" w:color="auto"/>
                                                      </w:divBdr>
                                                      <w:divsChild>
                                                        <w:div w:id="4404811">
                                                          <w:marLeft w:val="0"/>
                                                          <w:marRight w:val="0"/>
                                                          <w:marTop w:val="0"/>
                                                          <w:marBottom w:val="0"/>
                                                          <w:divBdr>
                                                            <w:top w:val="none" w:sz="0" w:space="0" w:color="auto"/>
                                                            <w:left w:val="none" w:sz="0" w:space="0" w:color="auto"/>
                                                            <w:bottom w:val="none" w:sz="0" w:space="0" w:color="auto"/>
                                                            <w:right w:val="none" w:sz="0" w:space="0" w:color="auto"/>
                                                          </w:divBdr>
                                                          <w:divsChild>
                                                            <w:div w:id="1998075184">
                                                              <w:marLeft w:val="0"/>
                                                              <w:marRight w:val="0"/>
                                                              <w:marTop w:val="0"/>
                                                              <w:marBottom w:val="0"/>
                                                              <w:divBdr>
                                                                <w:top w:val="none" w:sz="0" w:space="0" w:color="auto"/>
                                                                <w:left w:val="none" w:sz="0" w:space="0" w:color="auto"/>
                                                                <w:bottom w:val="none" w:sz="0" w:space="0" w:color="auto"/>
                                                                <w:right w:val="none" w:sz="0" w:space="0" w:color="auto"/>
                                                              </w:divBdr>
                                                              <w:divsChild>
                                                                <w:div w:id="1790585805">
                                                                  <w:marLeft w:val="0"/>
                                                                  <w:marRight w:val="0"/>
                                                                  <w:marTop w:val="0"/>
                                                                  <w:marBottom w:val="0"/>
                                                                  <w:divBdr>
                                                                    <w:top w:val="none" w:sz="0" w:space="0" w:color="auto"/>
                                                                    <w:left w:val="none" w:sz="0" w:space="0" w:color="auto"/>
                                                                    <w:bottom w:val="none" w:sz="0" w:space="0" w:color="auto"/>
                                                                    <w:right w:val="none" w:sz="0" w:space="0" w:color="auto"/>
                                                                  </w:divBdr>
                                                                  <w:divsChild>
                                                                    <w:div w:id="499392944">
                                                                      <w:marLeft w:val="0"/>
                                                                      <w:marRight w:val="0"/>
                                                                      <w:marTop w:val="0"/>
                                                                      <w:marBottom w:val="0"/>
                                                                      <w:divBdr>
                                                                        <w:top w:val="none" w:sz="0" w:space="0" w:color="auto"/>
                                                                        <w:left w:val="none" w:sz="0" w:space="0" w:color="auto"/>
                                                                        <w:bottom w:val="none" w:sz="0" w:space="0" w:color="auto"/>
                                                                        <w:right w:val="none" w:sz="0" w:space="0" w:color="auto"/>
                                                                      </w:divBdr>
                                                                      <w:divsChild>
                                                                        <w:div w:id="1957567376">
                                                                          <w:marLeft w:val="0"/>
                                                                          <w:marRight w:val="0"/>
                                                                          <w:marTop w:val="0"/>
                                                                          <w:marBottom w:val="0"/>
                                                                          <w:divBdr>
                                                                            <w:top w:val="none" w:sz="0" w:space="0" w:color="auto"/>
                                                                            <w:left w:val="none" w:sz="0" w:space="0" w:color="auto"/>
                                                                            <w:bottom w:val="none" w:sz="0" w:space="0" w:color="auto"/>
                                                                            <w:right w:val="none" w:sz="0" w:space="0" w:color="auto"/>
                                                                          </w:divBdr>
                                                                          <w:divsChild>
                                                                            <w:div w:id="1787308108">
                                                                              <w:marLeft w:val="0"/>
                                                                              <w:marRight w:val="0"/>
                                                                              <w:marTop w:val="0"/>
                                                                              <w:marBottom w:val="0"/>
                                                                              <w:divBdr>
                                                                                <w:top w:val="none" w:sz="0" w:space="0" w:color="auto"/>
                                                                                <w:left w:val="none" w:sz="0" w:space="0" w:color="auto"/>
                                                                                <w:bottom w:val="none" w:sz="0" w:space="0" w:color="auto"/>
                                                                                <w:right w:val="none" w:sz="0" w:space="0" w:color="auto"/>
                                                                              </w:divBdr>
                                                                              <w:divsChild>
                                                                                <w:div w:id="815727829">
                                                                                  <w:marLeft w:val="0"/>
                                                                                  <w:marRight w:val="0"/>
                                                                                  <w:marTop w:val="0"/>
                                                                                  <w:marBottom w:val="0"/>
                                                                                  <w:divBdr>
                                                                                    <w:top w:val="none" w:sz="0" w:space="0" w:color="auto"/>
                                                                                    <w:left w:val="none" w:sz="0" w:space="0" w:color="auto"/>
                                                                                    <w:bottom w:val="none" w:sz="0" w:space="0" w:color="auto"/>
                                                                                    <w:right w:val="none" w:sz="0" w:space="0" w:color="auto"/>
                                                                                  </w:divBdr>
                                                                                  <w:divsChild>
                                                                                    <w:div w:id="1296179240">
                                                                                      <w:marLeft w:val="0"/>
                                                                                      <w:marRight w:val="0"/>
                                                                                      <w:marTop w:val="0"/>
                                                                                      <w:marBottom w:val="0"/>
                                                                                      <w:divBdr>
                                                                                        <w:top w:val="none" w:sz="0" w:space="0" w:color="auto"/>
                                                                                        <w:left w:val="none" w:sz="0" w:space="0" w:color="auto"/>
                                                                                        <w:bottom w:val="none" w:sz="0" w:space="0" w:color="auto"/>
                                                                                        <w:right w:val="none" w:sz="0" w:space="0" w:color="auto"/>
                                                                                      </w:divBdr>
                                                                                      <w:divsChild>
                                                                                        <w:div w:id="1933051816">
                                                                                          <w:marLeft w:val="0"/>
                                                                                          <w:marRight w:val="0"/>
                                                                                          <w:marTop w:val="0"/>
                                                                                          <w:marBottom w:val="0"/>
                                                                                          <w:divBdr>
                                                                                            <w:top w:val="none" w:sz="0" w:space="0" w:color="auto"/>
                                                                                            <w:left w:val="none" w:sz="0" w:space="0" w:color="auto"/>
                                                                                            <w:bottom w:val="none" w:sz="0" w:space="0" w:color="auto"/>
                                                                                            <w:right w:val="none" w:sz="0" w:space="0" w:color="auto"/>
                                                                                          </w:divBdr>
                                                                                          <w:divsChild>
                                                                                            <w:div w:id="14056398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073927">
                                                                                                  <w:marLeft w:val="0"/>
                                                                                                  <w:marRight w:val="0"/>
                                                                                                  <w:marTop w:val="0"/>
                                                                                                  <w:marBottom w:val="0"/>
                                                                                                  <w:divBdr>
                                                                                                    <w:top w:val="none" w:sz="0" w:space="0" w:color="auto"/>
                                                                                                    <w:left w:val="none" w:sz="0" w:space="0" w:color="auto"/>
                                                                                                    <w:bottom w:val="none" w:sz="0" w:space="0" w:color="auto"/>
                                                                                                    <w:right w:val="none" w:sz="0" w:space="0" w:color="auto"/>
                                                                                                  </w:divBdr>
                                                                                                  <w:divsChild>
                                                                                                    <w:div w:id="1795320468">
                                                                                                      <w:marLeft w:val="0"/>
                                                                                                      <w:marRight w:val="0"/>
                                                                                                      <w:marTop w:val="0"/>
                                                                                                      <w:marBottom w:val="0"/>
                                                                                                      <w:divBdr>
                                                                                                        <w:top w:val="none" w:sz="0" w:space="0" w:color="auto"/>
                                                                                                        <w:left w:val="none" w:sz="0" w:space="0" w:color="auto"/>
                                                                                                        <w:bottom w:val="none" w:sz="0" w:space="0" w:color="auto"/>
                                                                                                        <w:right w:val="none" w:sz="0" w:space="0" w:color="auto"/>
                                                                                                      </w:divBdr>
                                                                                                      <w:divsChild>
                                                                                                        <w:div w:id="1837452122">
                                                                                                          <w:marLeft w:val="0"/>
                                                                                                          <w:marRight w:val="0"/>
                                                                                                          <w:marTop w:val="0"/>
                                                                                                          <w:marBottom w:val="0"/>
                                                                                                          <w:divBdr>
                                                                                                            <w:top w:val="none" w:sz="0" w:space="0" w:color="auto"/>
                                                                                                            <w:left w:val="none" w:sz="0" w:space="0" w:color="auto"/>
                                                                                                            <w:bottom w:val="none" w:sz="0" w:space="0" w:color="auto"/>
                                                                                                            <w:right w:val="none" w:sz="0" w:space="0" w:color="auto"/>
                                                                                                          </w:divBdr>
                                                                                                          <w:divsChild>
                                                                                                            <w:div w:id="1938908293">
                                                                                                              <w:marLeft w:val="0"/>
                                                                                                              <w:marRight w:val="0"/>
                                                                                                              <w:marTop w:val="0"/>
                                                                                                              <w:marBottom w:val="0"/>
                                                                                                              <w:divBdr>
                                                                                                                <w:top w:val="none" w:sz="0" w:space="0" w:color="auto"/>
                                                                                                                <w:left w:val="none" w:sz="0" w:space="0" w:color="auto"/>
                                                                                                                <w:bottom w:val="none" w:sz="0" w:space="0" w:color="auto"/>
                                                                                                                <w:right w:val="none" w:sz="0" w:space="0" w:color="auto"/>
                                                                                                              </w:divBdr>
                                                                                                              <w:divsChild>
                                                                                                                <w:div w:id="11770412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02539906">
                                                                                                                      <w:marLeft w:val="225"/>
                                                                                                                      <w:marRight w:val="225"/>
                                                                                                                      <w:marTop w:val="75"/>
                                                                                                                      <w:marBottom w:val="75"/>
                                                                                                                      <w:divBdr>
                                                                                                                        <w:top w:val="none" w:sz="0" w:space="0" w:color="auto"/>
                                                                                                                        <w:left w:val="none" w:sz="0" w:space="0" w:color="auto"/>
                                                                                                                        <w:bottom w:val="none" w:sz="0" w:space="0" w:color="auto"/>
                                                                                                                        <w:right w:val="none" w:sz="0" w:space="0" w:color="auto"/>
                                                                                                                      </w:divBdr>
                                                                                                                      <w:divsChild>
                                                                                                                        <w:div w:id="5835252">
                                                                                                                          <w:marLeft w:val="0"/>
                                                                                                                          <w:marRight w:val="0"/>
                                                                                                                          <w:marTop w:val="0"/>
                                                                                                                          <w:marBottom w:val="0"/>
                                                                                                                          <w:divBdr>
                                                                                                                            <w:top w:val="single" w:sz="6" w:space="0" w:color="auto"/>
                                                                                                                            <w:left w:val="single" w:sz="6" w:space="0" w:color="auto"/>
                                                                                                                            <w:bottom w:val="single" w:sz="6" w:space="0" w:color="auto"/>
                                                                                                                            <w:right w:val="single" w:sz="6" w:space="0" w:color="auto"/>
                                                                                                                          </w:divBdr>
                                                                                                                          <w:divsChild>
                                                                                                                            <w:div w:id="1059865494">
                                                                                                                              <w:marLeft w:val="0"/>
                                                                                                                              <w:marRight w:val="0"/>
                                                                                                                              <w:marTop w:val="0"/>
                                                                                                                              <w:marBottom w:val="0"/>
                                                                                                                              <w:divBdr>
                                                                                                                                <w:top w:val="none" w:sz="0" w:space="0" w:color="auto"/>
                                                                                                                                <w:left w:val="none" w:sz="0" w:space="0" w:color="auto"/>
                                                                                                                                <w:bottom w:val="none" w:sz="0" w:space="0" w:color="auto"/>
                                                                                                                                <w:right w:val="none" w:sz="0" w:space="0" w:color="auto"/>
                                                                                                                              </w:divBdr>
                                                                                                                              <w:divsChild>
                                                                                                                                <w:div w:id="1284341213">
                                                                                                                                  <w:marLeft w:val="0"/>
                                                                                                                                  <w:marRight w:val="0"/>
                                                                                                                                  <w:marTop w:val="0"/>
                                                                                                                                  <w:marBottom w:val="0"/>
                                                                                                                                  <w:divBdr>
                                                                                                                                    <w:top w:val="none" w:sz="0" w:space="0" w:color="auto"/>
                                                                                                                                    <w:left w:val="none" w:sz="0" w:space="0" w:color="auto"/>
                                                                                                                                    <w:bottom w:val="none" w:sz="0" w:space="0" w:color="auto"/>
                                                                                                                                    <w:right w:val="none" w:sz="0" w:space="0" w:color="auto"/>
                                                                                                                                  </w:divBdr>
                                                                                                                                  <w:divsChild>
                                                                                                                                    <w:div w:id="1607930646">
                                                                                                                                      <w:marLeft w:val="0"/>
                                                                                                                                      <w:marRight w:val="0"/>
                                                                                                                                      <w:marTop w:val="0"/>
                                                                                                                                      <w:marBottom w:val="0"/>
                                                                                                                                      <w:divBdr>
                                                                                                                                        <w:top w:val="none" w:sz="0" w:space="0" w:color="auto"/>
                                                                                                                                        <w:left w:val="none" w:sz="0" w:space="0" w:color="auto"/>
                                                                                                                                        <w:bottom w:val="none" w:sz="0" w:space="0" w:color="auto"/>
                                                                                                                                        <w:right w:val="none" w:sz="0" w:space="0" w:color="auto"/>
                                                                                                                                      </w:divBdr>
                                                                                                                                      <w:divsChild>
                                                                                                                                        <w:div w:id="1410998541">
                                                                                                                                          <w:marLeft w:val="0"/>
                                                                                                                                          <w:marRight w:val="0"/>
                                                                                                                                          <w:marTop w:val="0"/>
                                                                                                                                          <w:marBottom w:val="0"/>
                                                                                                                                          <w:divBdr>
                                                                                                                                            <w:top w:val="none" w:sz="0" w:space="0" w:color="auto"/>
                                                                                                                                            <w:left w:val="none" w:sz="0" w:space="0" w:color="auto"/>
                                                                                                                                            <w:bottom w:val="none" w:sz="0" w:space="0" w:color="auto"/>
                                                                                                                                            <w:right w:val="none" w:sz="0" w:space="0" w:color="auto"/>
                                                                                                                                          </w:divBdr>
                                                                                                                                        </w:div>
                                                                                                                                        <w:div w:id="2113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D8D0-5BD3-47FE-AA7F-155B4F09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1068</Words>
  <Characters>6093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全国社会保険労務士会連合会</dc:creator>
  <cp:keywords/>
  <cp:lastModifiedBy>富山 アドバンス</cp:lastModifiedBy>
  <cp:revision>2</cp:revision>
  <cp:lastPrinted>2015-07-09T11:31:00Z</cp:lastPrinted>
  <dcterms:created xsi:type="dcterms:W3CDTF">2023-10-18T08:53:00Z</dcterms:created>
  <dcterms:modified xsi:type="dcterms:W3CDTF">2023-10-18T08:53:00Z</dcterms:modified>
</cp:coreProperties>
</file>